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-114834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3E5D" w:rsidRPr="00AB4D47" w:rsidRDefault="00AB4D47" w:rsidP="00CA4476">
          <w:pPr>
            <w:pStyle w:val="En-ttedetabledesmatires"/>
            <w:ind w:firstLine="0"/>
            <w:rPr>
              <w:rStyle w:val="Titre1Car"/>
              <w:b/>
            </w:rPr>
          </w:pPr>
          <w:r w:rsidRPr="00AB4D47">
            <w:rPr>
              <w:rStyle w:val="Titre1Car"/>
              <w:b/>
            </w:rPr>
            <w:t>C</w:t>
          </w:r>
          <w:r w:rsidR="00D83E5D" w:rsidRPr="00AB4D47">
            <w:rPr>
              <w:rStyle w:val="Titre1Car"/>
              <w:b/>
            </w:rPr>
            <w:t>omposition of meat coproducts</w:t>
          </w:r>
          <w:r w:rsidRPr="00AB4D47">
            <w:rPr>
              <w:rStyle w:val="Titre1Car"/>
              <w:b/>
            </w:rPr>
            <w:t xml:space="preserve"> and reference data</w:t>
          </w:r>
        </w:p>
        <w:p w:rsidR="0068520D" w:rsidRDefault="0068520D" w:rsidP="00CA4476">
          <w:pPr>
            <w:pStyle w:val="En-ttedetabledesmatires"/>
            <w:ind w:firstLine="0"/>
          </w:pPr>
          <w:r>
            <w:t xml:space="preserve">Table </w:t>
          </w:r>
          <w:r w:rsidR="00D83E5D">
            <w:t>of content</w:t>
          </w:r>
          <w:bookmarkStart w:id="0" w:name="_GoBack"/>
          <w:bookmarkEnd w:id="0"/>
        </w:p>
        <w:p w:rsidR="00AE5617" w:rsidRDefault="0068520D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67957" w:history="1">
            <w:r w:rsidR="00AE5617" w:rsidRPr="000623DA">
              <w:rPr>
                <w:rStyle w:val="Lienhypertexte"/>
                <w:noProof/>
              </w:rPr>
              <w:t>1.</w:t>
            </w:r>
            <w:r w:rsidR="00AE5617">
              <w:rPr>
                <w:rFonts w:cstheme="minorBidi"/>
                <w:noProof/>
                <w:lang w:val="en-US" w:eastAsia="en-US"/>
              </w:rPr>
              <w:tab/>
            </w:r>
            <w:r w:rsidR="00AE5617" w:rsidRPr="000623DA">
              <w:rPr>
                <w:rStyle w:val="Lienhypertexte"/>
                <w:noProof/>
              </w:rPr>
              <w:t>Composition of beef coproducts</w:t>
            </w:r>
            <w:r w:rsidR="00AE5617">
              <w:rPr>
                <w:noProof/>
                <w:webHidden/>
              </w:rPr>
              <w:tab/>
            </w:r>
            <w:r w:rsidR="00AE5617">
              <w:rPr>
                <w:noProof/>
                <w:webHidden/>
              </w:rPr>
              <w:fldChar w:fldCharType="begin"/>
            </w:r>
            <w:r w:rsidR="00AE5617">
              <w:rPr>
                <w:noProof/>
                <w:webHidden/>
              </w:rPr>
              <w:instrText xml:space="preserve"> PAGEREF _Toc45267957 \h </w:instrText>
            </w:r>
            <w:r w:rsidR="00AE5617">
              <w:rPr>
                <w:noProof/>
                <w:webHidden/>
              </w:rPr>
            </w:r>
            <w:r w:rsidR="00AE5617">
              <w:rPr>
                <w:noProof/>
                <w:webHidden/>
              </w:rPr>
              <w:fldChar w:fldCharType="separate"/>
            </w:r>
            <w:r w:rsidR="00AE5617">
              <w:rPr>
                <w:noProof/>
                <w:webHidden/>
              </w:rPr>
              <w:t>2</w:t>
            </w:r>
            <w:r w:rsidR="00AE5617"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58" w:history="1">
            <w:r w:rsidRPr="000623DA">
              <w:rPr>
                <w:rStyle w:val="Lienhypertexte"/>
                <w:noProof/>
                <w:lang w:val="en-US"/>
              </w:rPr>
              <w:t>Table 1 : Destinations, group of tissues and composition of beef coproducts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59" w:history="1">
            <w:r w:rsidRPr="000623DA">
              <w:rPr>
                <w:rStyle w:val="Lienhypertexte"/>
                <w:noProof/>
              </w:rPr>
              <w:t>Table 2:  Destinations, group of tissues and composition of calf coproducts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0" w:history="1">
            <w:r w:rsidRPr="000623DA">
              <w:rPr>
                <w:rStyle w:val="Lienhypertexte"/>
                <w:noProof/>
              </w:rPr>
              <w:t>Table 3: Destinations, group of tissues and composition of lamb coproducts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1" w:history="1">
            <w:r w:rsidRPr="000623DA">
              <w:rPr>
                <w:rStyle w:val="Lienhypertexte"/>
                <w:noProof/>
              </w:rPr>
              <w:t>2.</w:t>
            </w:r>
            <w:r>
              <w:rPr>
                <w:rFonts w:cstheme="minorBidi"/>
                <w:noProof/>
                <w:lang w:val="en-US" w:eastAsia="en-US"/>
              </w:rPr>
              <w:tab/>
            </w:r>
            <w:r w:rsidRPr="000623DA">
              <w:rPr>
                <w:rStyle w:val="Lienhypertexte"/>
                <w:noProof/>
              </w:rPr>
              <w:t>Carcass yields and empty body weights according to animal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2" w:history="1">
            <w:r w:rsidRPr="000623DA">
              <w:rPr>
                <w:rStyle w:val="Lienhypertexte"/>
                <w:noProof/>
              </w:rPr>
              <w:t>Tableau 4: Carcass Yields and Empty Body Weights at slaughter age for beefs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3" w:history="1">
            <w:r w:rsidRPr="000623DA">
              <w:rPr>
                <w:rStyle w:val="Lienhypertexte"/>
                <w:noProof/>
              </w:rPr>
              <w:t>Table 5: Carcass Yields and Empty Body Weights at slaughter age for calves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4" w:history="1">
            <w:r w:rsidRPr="000623DA">
              <w:rPr>
                <w:rStyle w:val="Lienhypertexte"/>
                <w:noProof/>
              </w:rPr>
              <w:t>Table 6: Carcass Yields and Empty Body Weights at slaughter age for lambs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5" w:history="1">
            <w:r w:rsidRPr="000623DA">
              <w:rPr>
                <w:rStyle w:val="Lienhypertexte"/>
                <w:noProof/>
              </w:rPr>
              <w:t>3.</w:t>
            </w:r>
            <w:r>
              <w:rPr>
                <w:rFonts w:cstheme="minorBidi"/>
                <w:noProof/>
                <w:lang w:val="en-US" w:eastAsia="en-US"/>
              </w:rPr>
              <w:tab/>
            </w:r>
            <w:r w:rsidRPr="000623DA">
              <w:rPr>
                <w:rStyle w:val="Lienhypertexte"/>
                <w:noProof/>
              </w:rPr>
              <w:t>Biophysical model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6" w:history="1">
            <w:r w:rsidRPr="000623DA">
              <w:rPr>
                <w:rStyle w:val="Lienhypertexte"/>
                <w:noProof/>
              </w:rPr>
              <w:t>Table 7: model parameters for beefs, calves and lambs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7" w:history="1">
            <w:r w:rsidRPr="000623DA">
              <w:rPr>
                <w:rStyle w:val="Lienhypertexte"/>
                <w:noProof/>
              </w:rPr>
              <w:t>Table 8: Activity coefficients for beefs, calves and lambs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8" w:history="1">
            <w:r w:rsidRPr="000623DA">
              <w:rPr>
                <w:rStyle w:val="Lienhypertexte"/>
                <w:noProof/>
              </w:rPr>
              <w:t>4.</w:t>
            </w:r>
            <w:r>
              <w:rPr>
                <w:rFonts w:cstheme="minorBidi"/>
                <w:noProof/>
                <w:lang w:val="en-US" w:eastAsia="en-US"/>
              </w:rPr>
              <w:tab/>
            </w:r>
            <w:r w:rsidRPr="000623DA">
              <w:rPr>
                <w:rStyle w:val="Lienhypertexte"/>
                <w:noProof/>
              </w:rPr>
              <w:t>Economic values of meat coproducts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69" w:history="1">
            <w:r w:rsidRPr="000623DA">
              <w:rPr>
                <w:rStyle w:val="Lienhypertexte"/>
                <w:noProof/>
              </w:rPr>
              <w:t>Table 9: Economic value of coproducts for bovines in €/ton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70" w:history="1">
            <w:r w:rsidRPr="000623DA">
              <w:rPr>
                <w:rStyle w:val="Lienhypertexte"/>
                <w:noProof/>
              </w:rPr>
              <w:t>Table 10: Economic value of coproducts for calves in €/ton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5617" w:rsidRDefault="00AE5617">
          <w:pPr>
            <w:pStyle w:val="TM3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5267971" w:history="1">
            <w:r w:rsidRPr="000623DA">
              <w:rPr>
                <w:rStyle w:val="Lienhypertexte"/>
                <w:noProof/>
              </w:rPr>
              <w:t>Table 11: Economic value of coproducts for lambs in €/ton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520D" w:rsidRDefault="0068520D">
          <w:r>
            <w:rPr>
              <w:b/>
              <w:bCs/>
            </w:rPr>
            <w:fldChar w:fldCharType="end"/>
          </w:r>
        </w:p>
      </w:sdtContent>
    </w:sdt>
    <w:p w:rsidR="00AE5617" w:rsidRDefault="00AE561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br w:type="page"/>
      </w:r>
    </w:p>
    <w:p w:rsidR="0068520D" w:rsidRDefault="00D83E5D" w:rsidP="00CA4476">
      <w:pPr>
        <w:pStyle w:val="Titre1"/>
      </w:pPr>
      <w:bookmarkStart w:id="1" w:name="_Toc45267957"/>
      <w:r>
        <w:t>Composition of beef coproducts</w:t>
      </w:r>
      <w:bookmarkEnd w:id="1"/>
    </w:p>
    <w:p w:rsidR="00AB0FEE" w:rsidRPr="00AE5617" w:rsidRDefault="00AB0FEE" w:rsidP="00AE5617">
      <w:pPr>
        <w:pStyle w:val="Titre3"/>
        <w:rPr>
          <w:noProof/>
          <w:lang w:val="en-US"/>
        </w:rPr>
      </w:pPr>
      <w:bookmarkStart w:id="2" w:name="_Toc45267958"/>
      <w:r w:rsidRPr="00AE5617">
        <w:rPr>
          <w:lang w:val="en-US"/>
        </w:rPr>
        <w:t xml:space="preserve">Table </w:t>
      </w:r>
      <w:r>
        <w:fldChar w:fldCharType="begin"/>
      </w:r>
      <w:r w:rsidRPr="00AE5617">
        <w:rPr>
          <w:lang w:val="en-US"/>
        </w:rPr>
        <w:instrText xml:space="preserve"> SEQ Tableau \* ARABIC </w:instrText>
      </w:r>
      <w:r>
        <w:fldChar w:fldCharType="separate"/>
      </w:r>
      <w:r w:rsidR="008F24EC" w:rsidRPr="00AE5617">
        <w:rPr>
          <w:noProof/>
          <w:lang w:val="en-US"/>
        </w:rPr>
        <w:t>1</w:t>
      </w:r>
      <w:r>
        <w:fldChar w:fldCharType="end"/>
      </w:r>
      <w:r w:rsidRPr="00AE5617">
        <w:rPr>
          <w:lang w:val="en-US"/>
        </w:rPr>
        <w:t xml:space="preserve"> : Destinations, group of tissu</w:t>
      </w:r>
      <w:r w:rsidR="000D2793" w:rsidRPr="00AE5617">
        <w:rPr>
          <w:lang w:val="en-US"/>
        </w:rPr>
        <w:t>e</w:t>
      </w:r>
      <w:r w:rsidRPr="00AE5617">
        <w:rPr>
          <w:lang w:val="en-US"/>
        </w:rPr>
        <w:t>s and composition</w:t>
      </w:r>
      <w:r w:rsidRPr="00AE5617">
        <w:rPr>
          <w:noProof/>
          <w:lang w:val="en-US"/>
        </w:rPr>
        <w:t xml:space="preserve"> of beef coproducts</w:t>
      </w:r>
      <w:bookmarkEnd w:id="2"/>
    </w:p>
    <w:p w:rsidR="00AB4D47" w:rsidRPr="00AB4D47" w:rsidRDefault="00AB4D47" w:rsidP="00AB4D47">
      <w:pPr>
        <w:rPr>
          <w:lang w:val="en-US"/>
        </w:rPr>
      </w:pPr>
    </w:p>
    <w:tbl>
      <w:tblPr>
        <w:tblStyle w:val="Tableausimple3"/>
        <w:tblW w:w="8864" w:type="dxa"/>
        <w:tblLook w:val="04A0" w:firstRow="1" w:lastRow="0" w:firstColumn="1" w:lastColumn="0" w:noHBand="0" w:noVBand="1"/>
      </w:tblPr>
      <w:tblGrid>
        <w:gridCol w:w="2419"/>
        <w:gridCol w:w="1995"/>
        <w:gridCol w:w="919"/>
        <w:gridCol w:w="828"/>
        <w:gridCol w:w="921"/>
        <w:gridCol w:w="735"/>
        <w:gridCol w:w="1047"/>
      </w:tblGrid>
      <w:tr w:rsidR="00B7288B" w:rsidRPr="00271578" w:rsidTr="00D25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9" w:type="dxa"/>
            <w:noWrap/>
            <w:hideMark/>
          </w:tcPr>
          <w:p w:rsidR="00B7288B" w:rsidRPr="00B7288B" w:rsidRDefault="00B7288B" w:rsidP="00AB4D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Co-produ</w:t>
            </w:r>
            <w:r w:rsidR="00AB4D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</w:t>
            </w: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995" w:type="dxa"/>
            <w:noWrap/>
            <w:hideMark/>
          </w:tcPr>
          <w:p w:rsidR="00B7288B" w:rsidRPr="00B7288B" w:rsidRDefault="00B7288B" w:rsidP="00B72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Destination</w:t>
            </w:r>
          </w:p>
        </w:tc>
        <w:tc>
          <w:tcPr>
            <w:tcW w:w="919" w:type="dxa"/>
            <w:noWrap/>
            <w:hideMark/>
          </w:tcPr>
          <w:p w:rsidR="00B7288B" w:rsidRPr="00B7288B" w:rsidRDefault="00B7288B" w:rsidP="00B72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Group of tissues</w:t>
            </w:r>
          </w:p>
        </w:tc>
        <w:tc>
          <w:tcPr>
            <w:tcW w:w="828" w:type="dxa"/>
            <w:vAlign w:val="bottom"/>
          </w:tcPr>
          <w:p w:rsidR="00B7288B" w:rsidRPr="00271578" w:rsidRDefault="00B7288B" w:rsidP="00B72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Water (%)</w:t>
            </w:r>
          </w:p>
        </w:tc>
        <w:tc>
          <w:tcPr>
            <w:tcW w:w="921" w:type="dxa"/>
            <w:vAlign w:val="bottom"/>
          </w:tcPr>
          <w:p w:rsidR="00B7288B" w:rsidRPr="00271578" w:rsidRDefault="00B7288B" w:rsidP="00B72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DRY MATTER  (%)</w:t>
            </w:r>
          </w:p>
        </w:tc>
        <w:tc>
          <w:tcPr>
            <w:tcW w:w="735" w:type="dxa"/>
            <w:vAlign w:val="bottom"/>
          </w:tcPr>
          <w:p w:rsidR="00B7288B" w:rsidRPr="00271578" w:rsidRDefault="00B7288B" w:rsidP="00B72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Lipids  (%)</w:t>
            </w:r>
          </w:p>
        </w:tc>
        <w:tc>
          <w:tcPr>
            <w:tcW w:w="1047" w:type="dxa"/>
            <w:vAlign w:val="bottom"/>
          </w:tcPr>
          <w:p w:rsidR="00B7288B" w:rsidRPr="00271578" w:rsidRDefault="00B7288B" w:rsidP="00B72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Protéins (%)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Abomasum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Abomasum fat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greaves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Aponeurosis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Bile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Blood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Blood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Bones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Gelatin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Pr="00D251C3" w:rsidRDefault="00D251C3" w:rsidP="00D251C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251C3">
              <w:rPr>
                <w:rFonts w:ascii="Calibri" w:hAnsi="Calibri" w:cs="Calibri"/>
                <w:color w:val="000000"/>
                <w:lang w:val="en-US"/>
              </w:rPr>
              <w:t>Bones of head, brain, eyes and teeth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Cheek 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Cheek 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Cheek trimmings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Chops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Contents of intestines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Contents of therumen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Ears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Esophagus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greaves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 around heart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greaves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 in the kidney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greaves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Feet (without hooves)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Gelatin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Floatation fat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Forehead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Forelock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Gallbladder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trimmings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Heart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Heart trimmings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Hide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Skin </w:t>
            </w:r>
            <w:proofErr w:type="spellStart"/>
            <w:r>
              <w:rPr>
                <w:rFonts w:ascii="Calibri" w:hAnsi="Calibri" w:cs="Calibri"/>
                <w:color w:val="000000"/>
              </w:rPr>
              <w:t>tannery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Hooves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Horns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Kidney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Large intestine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Liver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Liver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Liver trimmings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Liver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Lower jaw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Lungs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Mask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Skin </w:t>
            </w:r>
            <w:proofErr w:type="spellStart"/>
            <w:r>
              <w:rPr>
                <w:rFonts w:ascii="Calibri" w:hAnsi="Calibri" w:cs="Calibri"/>
                <w:color w:val="000000"/>
              </w:rPr>
              <w:t>tannery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Mesenteric fat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Muscle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Muzzle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Omasum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Omasum fat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greaves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Rumen and forestomach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Rumen fat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greaves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Sanitary seizures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Screening and sifting wastes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 intestine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Spinal cord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Spinal cord waste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Spine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Spleen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Stillborn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Tallow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greaves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Tongue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Tonsil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Trachea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Udder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251C3" w:rsidRPr="00271578" w:rsidTr="00D251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Upper throat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251C3" w:rsidRPr="00271578" w:rsidTr="00D2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noWrap/>
            <w:vAlign w:val="bottom"/>
            <w:hideMark/>
          </w:tcPr>
          <w:p w:rsidR="00D251C3" w:rsidRDefault="00D251C3" w:rsidP="00D25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in the rumen</w:t>
            </w:r>
          </w:p>
        </w:tc>
        <w:tc>
          <w:tcPr>
            <w:tcW w:w="1995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19" w:type="dxa"/>
            <w:noWrap/>
            <w:vAlign w:val="bottom"/>
            <w:hideMark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28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21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5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7" w:type="dxa"/>
            <w:vAlign w:val="bottom"/>
          </w:tcPr>
          <w:p w:rsidR="00D251C3" w:rsidRDefault="00D251C3" w:rsidP="00D2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FC7948" w:rsidRDefault="00FC7948"/>
    <w:p w:rsidR="00FC7948" w:rsidRDefault="00FC7948">
      <w:r>
        <w:br w:type="page"/>
      </w:r>
    </w:p>
    <w:p w:rsidR="00AB0FEE" w:rsidRDefault="00AB0FEE" w:rsidP="00AE5617">
      <w:pPr>
        <w:pStyle w:val="Titre3"/>
      </w:pPr>
      <w:bookmarkStart w:id="3" w:name="_Toc45267959"/>
      <w:r w:rsidRPr="004E5B99">
        <w:t xml:space="preserve">Table </w:t>
      </w:r>
      <w:r>
        <w:fldChar w:fldCharType="begin"/>
      </w:r>
      <w:r w:rsidRPr="004E5B99">
        <w:instrText xml:space="preserve"> SEQ Tableau \* ARABIC </w:instrText>
      </w:r>
      <w:r>
        <w:fldChar w:fldCharType="separate"/>
      </w:r>
      <w:r w:rsidR="008F24EC">
        <w:rPr>
          <w:noProof/>
        </w:rPr>
        <w:t>2</w:t>
      </w:r>
      <w:r>
        <w:fldChar w:fldCharType="end"/>
      </w:r>
      <w:r w:rsidRPr="004E5B99">
        <w:t>:  Destinations, group of tissu</w:t>
      </w:r>
      <w:r w:rsidR="0039562F">
        <w:t>e</w:t>
      </w:r>
      <w:r w:rsidRPr="004E5B99">
        <w:t>s and composition of calf coproducts</w:t>
      </w:r>
      <w:bookmarkEnd w:id="3"/>
    </w:p>
    <w:p w:rsidR="00AB4D47" w:rsidRPr="00AB4D47" w:rsidRDefault="00AB4D47" w:rsidP="00AB4D47">
      <w:pPr>
        <w:rPr>
          <w:lang w:val="en-US"/>
        </w:rPr>
      </w:pPr>
    </w:p>
    <w:tbl>
      <w:tblPr>
        <w:tblStyle w:val="Tableausimple3"/>
        <w:tblW w:w="9072" w:type="dxa"/>
        <w:tblLook w:val="04A0" w:firstRow="1" w:lastRow="0" w:firstColumn="1" w:lastColumn="0" w:noHBand="0" w:noVBand="1"/>
      </w:tblPr>
      <w:tblGrid>
        <w:gridCol w:w="2355"/>
        <w:gridCol w:w="1995"/>
        <w:gridCol w:w="944"/>
        <w:gridCol w:w="884"/>
        <w:gridCol w:w="986"/>
        <w:gridCol w:w="784"/>
        <w:gridCol w:w="1124"/>
      </w:tblGrid>
      <w:tr w:rsidR="00FC7948" w:rsidRPr="00271578" w:rsidTr="00500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5" w:type="dxa"/>
            <w:noWrap/>
            <w:hideMark/>
          </w:tcPr>
          <w:p w:rsidR="00FC7948" w:rsidRPr="00B7288B" w:rsidRDefault="00FC7948" w:rsidP="00AB4D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Co-produ</w:t>
            </w:r>
            <w:r w:rsidR="00AB4D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</w:t>
            </w: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ts</w:t>
            </w:r>
          </w:p>
        </w:tc>
        <w:tc>
          <w:tcPr>
            <w:tcW w:w="1995" w:type="dxa"/>
            <w:noWrap/>
            <w:hideMark/>
          </w:tcPr>
          <w:p w:rsidR="00FC7948" w:rsidRPr="00B7288B" w:rsidRDefault="00FC7948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Destination</w:t>
            </w:r>
          </w:p>
        </w:tc>
        <w:tc>
          <w:tcPr>
            <w:tcW w:w="944" w:type="dxa"/>
            <w:noWrap/>
            <w:hideMark/>
          </w:tcPr>
          <w:p w:rsidR="00FC7948" w:rsidRPr="00B7288B" w:rsidRDefault="00FC7948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Group of tissues</w:t>
            </w:r>
          </w:p>
        </w:tc>
        <w:tc>
          <w:tcPr>
            <w:tcW w:w="884" w:type="dxa"/>
            <w:vAlign w:val="bottom"/>
          </w:tcPr>
          <w:p w:rsidR="00FC7948" w:rsidRPr="00271578" w:rsidRDefault="00FC7948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Water (%)</w:t>
            </w:r>
          </w:p>
        </w:tc>
        <w:tc>
          <w:tcPr>
            <w:tcW w:w="986" w:type="dxa"/>
            <w:vAlign w:val="bottom"/>
          </w:tcPr>
          <w:p w:rsidR="00FC7948" w:rsidRPr="00271578" w:rsidRDefault="00FC7948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DRY MATTER  (%)</w:t>
            </w:r>
          </w:p>
        </w:tc>
        <w:tc>
          <w:tcPr>
            <w:tcW w:w="784" w:type="dxa"/>
            <w:vAlign w:val="bottom"/>
          </w:tcPr>
          <w:p w:rsidR="00FC7948" w:rsidRPr="00271578" w:rsidRDefault="00FC7948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Lipids  (%)</w:t>
            </w:r>
          </w:p>
        </w:tc>
        <w:tc>
          <w:tcPr>
            <w:tcW w:w="1124" w:type="dxa"/>
            <w:vAlign w:val="bottom"/>
          </w:tcPr>
          <w:p w:rsidR="00FC7948" w:rsidRPr="00271578" w:rsidRDefault="00FC7948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Protéins (%)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Abomasum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Aponevrosis (1%)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Bile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Blood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Bones (11%)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Gelatin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Dead individuals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 (8%)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greaves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Pr="00500837" w:rsidRDefault="00500837" w:rsidP="0050083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00837">
              <w:rPr>
                <w:rFonts w:ascii="Calibri" w:hAnsi="Calibri" w:cs="Calibri"/>
                <w:color w:val="000000"/>
                <w:lang w:val="en-US"/>
              </w:rPr>
              <w:t>Fat from breasts and penis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greaves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Feet (without hooves)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Floatation fat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Intestines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Kidney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Manure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Meat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Pluck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Rumen and forestomach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 C3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Screening and sifting wastes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Skin </w:t>
            </w:r>
            <w:proofErr w:type="spellStart"/>
            <w:r>
              <w:rPr>
                <w:rFonts w:ascii="Calibri" w:hAnsi="Calibri" w:cs="Calibri"/>
                <w:color w:val="000000"/>
              </w:rPr>
              <w:t>tannery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Sludge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00837" w:rsidRPr="00271578" w:rsidTr="005008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Spleen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271578" w:rsidTr="00500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Sweetbread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</w:tbl>
    <w:p w:rsidR="004E5B99" w:rsidRDefault="004E5B99"/>
    <w:p w:rsidR="004E5B99" w:rsidRDefault="004E5B99" w:rsidP="004E5B99">
      <w:r>
        <w:br w:type="page"/>
      </w:r>
    </w:p>
    <w:p w:rsidR="00D73121" w:rsidRPr="004200F8" w:rsidRDefault="00D73121" w:rsidP="00AE5617">
      <w:pPr>
        <w:pStyle w:val="Titre3"/>
      </w:pPr>
      <w:bookmarkStart w:id="4" w:name="_Toc45267960"/>
      <w:r w:rsidRPr="004200F8">
        <w:t xml:space="preserve">Table </w:t>
      </w:r>
      <w:r>
        <w:fldChar w:fldCharType="begin"/>
      </w:r>
      <w:r w:rsidRPr="004200F8">
        <w:instrText xml:space="preserve"> SEQ Tableau \* ARABIC </w:instrText>
      </w:r>
      <w:r>
        <w:fldChar w:fldCharType="separate"/>
      </w:r>
      <w:r w:rsidR="008F24EC">
        <w:rPr>
          <w:noProof/>
        </w:rPr>
        <w:t>3</w:t>
      </w:r>
      <w:r>
        <w:fldChar w:fldCharType="end"/>
      </w:r>
      <w:r w:rsidRPr="004200F8">
        <w:t>: Destinations, group of tissu</w:t>
      </w:r>
      <w:r w:rsidR="0039562F">
        <w:t>e</w:t>
      </w:r>
      <w:r w:rsidRPr="004200F8">
        <w:t>s and composition of lamb coproducts</w:t>
      </w:r>
      <w:bookmarkEnd w:id="4"/>
    </w:p>
    <w:tbl>
      <w:tblPr>
        <w:tblStyle w:val="Tableausimple3"/>
        <w:tblW w:w="9072" w:type="dxa"/>
        <w:tblLook w:val="04A0" w:firstRow="1" w:lastRow="0" w:firstColumn="1" w:lastColumn="0" w:noHBand="0" w:noVBand="1"/>
      </w:tblPr>
      <w:tblGrid>
        <w:gridCol w:w="2355"/>
        <w:gridCol w:w="1995"/>
        <w:gridCol w:w="944"/>
        <w:gridCol w:w="884"/>
        <w:gridCol w:w="986"/>
        <w:gridCol w:w="784"/>
        <w:gridCol w:w="1124"/>
      </w:tblGrid>
      <w:tr w:rsidR="004E5B99" w:rsidRPr="00D73121" w:rsidTr="004E5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5" w:type="dxa"/>
            <w:noWrap/>
            <w:hideMark/>
          </w:tcPr>
          <w:p w:rsidR="004E5B99" w:rsidRPr="00500837" w:rsidRDefault="004E5B99" w:rsidP="004E5B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00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Co-produits</w:t>
            </w:r>
          </w:p>
        </w:tc>
        <w:tc>
          <w:tcPr>
            <w:tcW w:w="1995" w:type="dxa"/>
            <w:noWrap/>
            <w:hideMark/>
          </w:tcPr>
          <w:p w:rsidR="004E5B99" w:rsidRPr="00500837" w:rsidRDefault="004E5B99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00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Destination</w:t>
            </w:r>
          </w:p>
        </w:tc>
        <w:tc>
          <w:tcPr>
            <w:tcW w:w="944" w:type="dxa"/>
            <w:noWrap/>
            <w:hideMark/>
          </w:tcPr>
          <w:p w:rsidR="004E5B99" w:rsidRPr="00500837" w:rsidRDefault="004E5B99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00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Group of tissues</w:t>
            </w:r>
          </w:p>
        </w:tc>
        <w:tc>
          <w:tcPr>
            <w:tcW w:w="884" w:type="dxa"/>
            <w:vAlign w:val="bottom"/>
          </w:tcPr>
          <w:p w:rsidR="004E5B99" w:rsidRPr="00500837" w:rsidRDefault="004E5B99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00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Water (%)</w:t>
            </w:r>
          </w:p>
        </w:tc>
        <w:tc>
          <w:tcPr>
            <w:tcW w:w="986" w:type="dxa"/>
            <w:vAlign w:val="bottom"/>
          </w:tcPr>
          <w:p w:rsidR="004E5B99" w:rsidRPr="00500837" w:rsidRDefault="004E5B99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00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DRY MATTER  (%)</w:t>
            </w:r>
          </w:p>
        </w:tc>
        <w:tc>
          <w:tcPr>
            <w:tcW w:w="784" w:type="dxa"/>
            <w:vAlign w:val="bottom"/>
          </w:tcPr>
          <w:p w:rsidR="004E5B99" w:rsidRPr="00500837" w:rsidRDefault="004E5B99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00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Lipids  (%)</w:t>
            </w:r>
          </w:p>
        </w:tc>
        <w:tc>
          <w:tcPr>
            <w:tcW w:w="1124" w:type="dxa"/>
            <w:vAlign w:val="bottom"/>
          </w:tcPr>
          <w:p w:rsidR="004E5B99" w:rsidRPr="00500837" w:rsidRDefault="004E5B99" w:rsidP="004E5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00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Protéins (%)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Blood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Blood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Bones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Brain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Contents of the intestines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Dead individuals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Downgraded skin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Floatation fat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Meat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spa c1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spa c3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Pluck (liver, heart, trachea)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Liver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Pluck (liver, heart, trachea)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Liver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Rumen and reticulum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Rumen and reticulum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Sanitary seizures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Screening waste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Sifting waste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Skin </w:t>
            </w:r>
            <w:proofErr w:type="spellStart"/>
            <w:r>
              <w:rPr>
                <w:rFonts w:ascii="Calibri" w:hAnsi="Calibri" w:cs="Calibri"/>
                <w:color w:val="000000"/>
              </w:rPr>
              <w:t>tannery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 intestine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 intestine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 intestine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Stercoral matter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Thymus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00837" w:rsidRPr="00500837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Thymus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00837" w:rsidRPr="00500837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noWrap/>
            <w:vAlign w:val="bottom"/>
          </w:tcPr>
          <w:p w:rsidR="00500837" w:rsidRDefault="00500837" w:rsidP="00500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Tongue</w:t>
            </w:r>
          </w:p>
        </w:tc>
        <w:tc>
          <w:tcPr>
            <w:tcW w:w="1995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8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86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8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4" w:type="dxa"/>
            <w:vAlign w:val="bottom"/>
          </w:tcPr>
          <w:p w:rsidR="00500837" w:rsidRDefault="00500837" w:rsidP="00500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</w:tbl>
    <w:p w:rsidR="004200F8" w:rsidRDefault="004200F8"/>
    <w:p w:rsidR="004200F8" w:rsidRDefault="004200F8" w:rsidP="004200F8">
      <w:r>
        <w:br w:type="page"/>
      </w:r>
    </w:p>
    <w:p w:rsidR="00BC4B62" w:rsidRDefault="00BC4B62" w:rsidP="00CA4476">
      <w:pPr>
        <w:pStyle w:val="Titre1"/>
      </w:pPr>
      <w:bookmarkStart w:id="5" w:name="_Toc45267961"/>
      <w:r w:rsidRPr="00CA4476">
        <w:t>Carcass</w:t>
      </w:r>
      <w:r w:rsidR="00D83E5D">
        <w:t xml:space="preserve"> yields and empty body weights according to animal type</w:t>
      </w:r>
      <w:bookmarkEnd w:id="5"/>
    </w:p>
    <w:p w:rsidR="00D83E5D" w:rsidRPr="00D83E5D" w:rsidRDefault="00D83E5D" w:rsidP="00D83E5D">
      <w:pPr>
        <w:rPr>
          <w:lang w:val="en-US"/>
        </w:rPr>
      </w:pPr>
    </w:p>
    <w:p w:rsidR="007C032C" w:rsidRPr="0030566F" w:rsidRDefault="007C032C" w:rsidP="00AE5617">
      <w:pPr>
        <w:pStyle w:val="Titre3"/>
      </w:pPr>
      <w:bookmarkStart w:id="6" w:name="_Toc45267962"/>
      <w:r w:rsidRPr="0030566F">
        <w:t xml:space="preserve">Tableau </w:t>
      </w:r>
      <w:r>
        <w:fldChar w:fldCharType="begin"/>
      </w:r>
      <w:r w:rsidRPr="0030566F">
        <w:instrText xml:space="preserve"> SEQ Tableau \* ARABIC </w:instrText>
      </w:r>
      <w:r>
        <w:fldChar w:fldCharType="separate"/>
      </w:r>
      <w:r w:rsidR="008F24EC">
        <w:rPr>
          <w:noProof/>
        </w:rPr>
        <w:t>4</w:t>
      </w:r>
      <w:r>
        <w:fldChar w:fldCharType="end"/>
      </w:r>
      <w:r w:rsidRPr="0030566F">
        <w:t xml:space="preserve">: </w:t>
      </w:r>
      <w:r w:rsidR="0030566F" w:rsidRPr="0030566F">
        <w:t>Carcass Yields and E</w:t>
      </w:r>
      <w:r w:rsidR="0030566F">
        <w:t>mpty Body Weights at slaughter age for beefs</w:t>
      </w:r>
      <w:bookmarkEnd w:id="6"/>
    </w:p>
    <w:tbl>
      <w:tblPr>
        <w:tblStyle w:val="Tableausimple1"/>
        <w:tblW w:w="9493" w:type="dxa"/>
        <w:tblLook w:val="04A0" w:firstRow="1" w:lastRow="0" w:firstColumn="1" w:lastColumn="0" w:noHBand="0" w:noVBand="1"/>
      </w:tblPr>
      <w:tblGrid>
        <w:gridCol w:w="1999"/>
        <w:gridCol w:w="1786"/>
        <w:gridCol w:w="2018"/>
        <w:gridCol w:w="1563"/>
        <w:gridCol w:w="2127"/>
      </w:tblGrid>
      <w:tr w:rsidR="00B2123D" w:rsidRPr="00251CFC" w:rsidTr="0068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Breed</w:t>
            </w:r>
            <w:proofErr w:type="spellEnd"/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ategory</w:t>
            </w:r>
            <w:proofErr w:type="spellEnd"/>
          </w:p>
        </w:tc>
        <w:tc>
          <w:tcPr>
            <w:tcW w:w="2018" w:type="dxa"/>
            <w:noWrap/>
            <w:hideMark/>
          </w:tcPr>
          <w:p w:rsidR="00B2123D" w:rsidRPr="00251CFC" w:rsidRDefault="00B2123D" w:rsidP="00B21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Carcass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Yield</w:t>
            </w:r>
            <w:proofErr w:type="spellEnd"/>
          </w:p>
        </w:tc>
        <w:tc>
          <w:tcPr>
            <w:tcW w:w="1563" w:type="dxa"/>
            <w:noWrap/>
            <w:hideMark/>
          </w:tcPr>
          <w:p w:rsidR="00B2123D" w:rsidRPr="00B2123D" w:rsidRDefault="00B2123D" w:rsidP="00B21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B2123D">
              <w:rPr>
                <w:rFonts w:ascii="Calibri" w:eastAsia="Times New Roman" w:hAnsi="Calibri" w:cs="Calibri"/>
                <w:color w:val="000000"/>
                <w:lang w:val="en-US" w:eastAsia="fr-FR"/>
              </w:rPr>
              <w:t>Empty body weight at slaughter age</w:t>
            </w:r>
          </w:p>
        </w:tc>
        <w:tc>
          <w:tcPr>
            <w:tcW w:w="2127" w:type="dxa"/>
          </w:tcPr>
          <w:p w:rsidR="00B2123D" w:rsidRPr="00C949CE" w:rsidRDefault="00B2123D" w:rsidP="00B21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49CE">
              <w:rPr>
                <w:rFonts w:ascii="Calibri" w:eastAsia="Times New Roman" w:hAnsi="Calibri" w:cs="Calibri"/>
                <w:color w:val="000000"/>
                <w:lang w:eastAsia="fr-FR"/>
              </w:rPr>
              <w:t>Source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68520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Limousine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68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685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0,57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685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633</w:t>
            </w:r>
          </w:p>
        </w:tc>
        <w:tc>
          <w:tcPr>
            <w:tcW w:w="2127" w:type="dxa"/>
          </w:tcPr>
          <w:p w:rsidR="00266A55" w:rsidRPr="00251CFC" w:rsidRDefault="00266A55" w:rsidP="0068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Limousine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0,58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755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Limousine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0,61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693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Limousine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736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Salers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0,52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613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Salers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0,53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758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Salers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740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Salers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690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Primholstein</w:t>
            </w:r>
            <w:proofErr w:type="spellEnd"/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0,49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586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Primholstein</w:t>
            </w:r>
            <w:proofErr w:type="spellEnd"/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0,51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680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Primholstein</w:t>
            </w:r>
            <w:proofErr w:type="spellEnd"/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0,52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692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Primholstein</w:t>
            </w:r>
            <w:proofErr w:type="spellEnd"/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0,48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648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Rouge des Prés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0,54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639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Rouge des Prés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758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Rouge des Prés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0,57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713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Rouge des Prés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0,52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704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Blonde d'Aquitaine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0,59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761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Blonde d'Aquitaine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0,6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843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Blonde d'Aquitaine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0,63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727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Blonde d'Aquitaine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0,52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927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718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0,56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839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0,58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764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0,53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804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 x Rustique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0,54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639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 x Rustique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758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 x Rustique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0,57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713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 x Rustique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0,52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704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Montbéliarde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0,52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542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Montbéliarde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0,53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687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Montbéliarde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707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Montbéliarde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632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Normande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0,52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617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Normande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0,53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743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Normande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695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Normande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698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 x Pie Noire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0,52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639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 x Pie Noire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0,54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758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 x Pie Noire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0,56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713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 x Pie Noire</w:t>
            </w:r>
          </w:p>
        </w:tc>
        <w:tc>
          <w:tcPr>
            <w:tcW w:w="1786" w:type="dxa"/>
            <w:noWrap/>
            <w:hideMark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0,51</w:t>
            </w:r>
          </w:p>
        </w:tc>
        <w:tc>
          <w:tcPr>
            <w:tcW w:w="1563" w:type="dxa"/>
            <w:noWrap/>
            <w:hideMark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704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A3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</w:tcPr>
          <w:p w:rsidR="00266A55" w:rsidRPr="00251CFC" w:rsidRDefault="00266A55" w:rsidP="00266A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Average</w:t>
            </w:r>
            <w:proofErr w:type="spellEnd"/>
          </w:p>
        </w:tc>
        <w:tc>
          <w:tcPr>
            <w:tcW w:w="1786" w:type="dxa"/>
            <w:noWrap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Heifer</w:t>
            </w:r>
            <w:proofErr w:type="spellEnd"/>
          </w:p>
        </w:tc>
        <w:tc>
          <w:tcPr>
            <w:tcW w:w="2018" w:type="dxa"/>
            <w:noWrap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0,54</w:t>
            </w:r>
          </w:p>
        </w:tc>
        <w:tc>
          <w:tcPr>
            <w:tcW w:w="1563" w:type="dxa"/>
            <w:noWrap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660</w:t>
            </w:r>
          </w:p>
        </w:tc>
        <w:tc>
          <w:tcPr>
            <w:tcW w:w="2127" w:type="dxa"/>
          </w:tcPr>
          <w:p w:rsidR="00266A55" w:rsidRPr="004810A9" w:rsidRDefault="00266A55" w:rsidP="00266A5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value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</w:tcPr>
          <w:p w:rsidR="00266A55" w:rsidRDefault="00266A55" w:rsidP="00266A55">
            <w:proofErr w:type="spellStart"/>
            <w:r w:rsidRPr="002F31A5">
              <w:rPr>
                <w:rFonts w:ascii="Calibri" w:eastAsia="Times New Roman" w:hAnsi="Calibri" w:cs="Calibri"/>
                <w:color w:val="000000"/>
                <w:lang w:eastAsia="fr-FR"/>
              </w:rPr>
              <w:t>Average</w:t>
            </w:r>
            <w:proofErr w:type="spellEnd"/>
          </w:p>
        </w:tc>
        <w:tc>
          <w:tcPr>
            <w:tcW w:w="1786" w:type="dxa"/>
            <w:noWrap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Beef</w:t>
            </w:r>
            <w:proofErr w:type="spellEnd"/>
          </w:p>
        </w:tc>
        <w:tc>
          <w:tcPr>
            <w:tcW w:w="2018" w:type="dxa"/>
            <w:noWrap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0,54</w:t>
            </w:r>
          </w:p>
        </w:tc>
        <w:tc>
          <w:tcPr>
            <w:tcW w:w="1563" w:type="dxa"/>
            <w:noWrap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780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E236E">
              <w:rPr>
                <w:rFonts w:ascii="Calibri" w:eastAsia="Times New Roman" w:hAnsi="Calibri" w:cs="Calibri"/>
                <w:color w:val="000000"/>
                <w:lang w:eastAsia="fr-FR"/>
              </w:rPr>
              <w:t>Mean</w:t>
            </w:r>
            <w:proofErr w:type="spellEnd"/>
            <w:r w:rsidRPr="002E236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value</w:t>
            </w:r>
          </w:p>
        </w:tc>
      </w:tr>
      <w:tr w:rsidR="00266A55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</w:tcPr>
          <w:p w:rsidR="00266A55" w:rsidRDefault="00266A55" w:rsidP="00266A55">
            <w:proofErr w:type="spellStart"/>
            <w:r w:rsidRPr="002F31A5">
              <w:rPr>
                <w:rFonts w:ascii="Calibri" w:eastAsia="Times New Roman" w:hAnsi="Calibri" w:cs="Calibri"/>
                <w:color w:val="000000"/>
                <w:lang w:eastAsia="fr-FR"/>
              </w:rPr>
              <w:t>Average</w:t>
            </w:r>
            <w:proofErr w:type="spellEnd"/>
          </w:p>
        </w:tc>
        <w:tc>
          <w:tcPr>
            <w:tcW w:w="1786" w:type="dxa"/>
            <w:noWrap/>
          </w:tcPr>
          <w:p w:rsidR="00266A55" w:rsidRPr="00251CFC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Young Bull</w:t>
            </w:r>
          </w:p>
        </w:tc>
        <w:tc>
          <w:tcPr>
            <w:tcW w:w="2018" w:type="dxa"/>
            <w:noWrap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0,54</w:t>
            </w:r>
          </w:p>
        </w:tc>
        <w:tc>
          <w:tcPr>
            <w:tcW w:w="1563" w:type="dxa"/>
            <w:noWrap/>
          </w:tcPr>
          <w:p w:rsidR="00266A55" w:rsidRPr="00251CFC" w:rsidRDefault="00266A55" w:rsidP="00266A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730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E236E">
              <w:rPr>
                <w:rFonts w:ascii="Calibri" w:eastAsia="Times New Roman" w:hAnsi="Calibri" w:cs="Calibri"/>
                <w:color w:val="000000"/>
                <w:lang w:eastAsia="fr-FR"/>
              </w:rPr>
              <w:t>Mean</w:t>
            </w:r>
            <w:proofErr w:type="spellEnd"/>
            <w:r w:rsidRPr="002E236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value</w:t>
            </w:r>
          </w:p>
        </w:tc>
      </w:tr>
      <w:tr w:rsidR="00266A55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</w:tcPr>
          <w:p w:rsidR="00266A55" w:rsidRDefault="00266A55" w:rsidP="00266A55">
            <w:proofErr w:type="spellStart"/>
            <w:r w:rsidRPr="002F31A5">
              <w:rPr>
                <w:rFonts w:ascii="Calibri" w:eastAsia="Times New Roman" w:hAnsi="Calibri" w:cs="Calibri"/>
                <w:color w:val="000000"/>
                <w:lang w:eastAsia="fr-FR"/>
              </w:rPr>
              <w:t>Average</w:t>
            </w:r>
            <w:proofErr w:type="spellEnd"/>
          </w:p>
        </w:tc>
        <w:tc>
          <w:tcPr>
            <w:tcW w:w="1786" w:type="dxa"/>
            <w:noWrap/>
          </w:tcPr>
          <w:p w:rsidR="00266A55" w:rsidRPr="00251CFC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Cow</w:t>
            </w:r>
            <w:proofErr w:type="spellEnd"/>
          </w:p>
        </w:tc>
        <w:tc>
          <w:tcPr>
            <w:tcW w:w="2018" w:type="dxa"/>
            <w:noWrap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0,55</w:t>
            </w:r>
          </w:p>
        </w:tc>
        <w:tc>
          <w:tcPr>
            <w:tcW w:w="1563" w:type="dxa"/>
            <w:noWrap/>
          </w:tcPr>
          <w:p w:rsidR="00266A55" w:rsidRPr="00251CFC" w:rsidRDefault="00266A55" w:rsidP="00266A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742</w:t>
            </w:r>
          </w:p>
        </w:tc>
        <w:tc>
          <w:tcPr>
            <w:tcW w:w="2127" w:type="dxa"/>
          </w:tcPr>
          <w:p w:rsidR="00266A55" w:rsidRDefault="00266A55" w:rsidP="002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E236E">
              <w:rPr>
                <w:rFonts w:ascii="Calibri" w:eastAsia="Times New Roman" w:hAnsi="Calibri" w:cs="Calibri"/>
                <w:color w:val="000000"/>
                <w:lang w:eastAsia="fr-FR"/>
              </w:rPr>
              <w:t>Mean</w:t>
            </w:r>
            <w:proofErr w:type="spellEnd"/>
            <w:r w:rsidRPr="002E236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value</w:t>
            </w:r>
          </w:p>
        </w:tc>
      </w:tr>
    </w:tbl>
    <w:p w:rsidR="007F7CBE" w:rsidRDefault="007F7CBE"/>
    <w:p w:rsidR="007F7CBE" w:rsidRDefault="007F7CBE" w:rsidP="007F7CBE">
      <w:r>
        <w:br w:type="page"/>
      </w:r>
    </w:p>
    <w:p w:rsidR="007F7CBE" w:rsidRPr="00120CE4" w:rsidRDefault="007F7CBE" w:rsidP="00AE5617">
      <w:pPr>
        <w:pStyle w:val="Titre3"/>
      </w:pPr>
      <w:bookmarkStart w:id="7" w:name="_Toc45267963"/>
      <w:r w:rsidRPr="00120CE4">
        <w:t xml:space="preserve">Table </w:t>
      </w:r>
      <w:r>
        <w:fldChar w:fldCharType="begin"/>
      </w:r>
      <w:r w:rsidRPr="00120CE4">
        <w:instrText xml:space="preserve"> SEQ Tableau \* ARABIC </w:instrText>
      </w:r>
      <w:r>
        <w:fldChar w:fldCharType="separate"/>
      </w:r>
      <w:r w:rsidR="008F24EC">
        <w:rPr>
          <w:noProof/>
        </w:rPr>
        <w:t>5</w:t>
      </w:r>
      <w:r>
        <w:fldChar w:fldCharType="end"/>
      </w:r>
      <w:r w:rsidRPr="00120CE4">
        <w:t>: Carcass Yields and Empty Body Weights at slaughter age for calves</w:t>
      </w:r>
      <w:bookmarkEnd w:id="7"/>
    </w:p>
    <w:tbl>
      <w:tblPr>
        <w:tblStyle w:val="Tableausimple1"/>
        <w:tblW w:w="9493" w:type="dxa"/>
        <w:tblLook w:val="04A0" w:firstRow="1" w:lastRow="0" w:firstColumn="1" w:lastColumn="0" w:noHBand="0" w:noVBand="1"/>
      </w:tblPr>
      <w:tblGrid>
        <w:gridCol w:w="1999"/>
        <w:gridCol w:w="1786"/>
        <w:gridCol w:w="2018"/>
        <w:gridCol w:w="1563"/>
        <w:gridCol w:w="2127"/>
      </w:tblGrid>
      <w:tr w:rsidR="00B2123D" w:rsidRPr="00251CFC" w:rsidTr="0068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68520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Breed</w:t>
            </w:r>
            <w:proofErr w:type="spellEnd"/>
          </w:p>
        </w:tc>
        <w:tc>
          <w:tcPr>
            <w:tcW w:w="1786" w:type="dxa"/>
            <w:noWrap/>
            <w:hideMark/>
          </w:tcPr>
          <w:p w:rsidR="00B2123D" w:rsidRPr="00251CFC" w:rsidRDefault="00B2123D" w:rsidP="00685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ategory</w:t>
            </w:r>
            <w:proofErr w:type="spellEnd"/>
          </w:p>
        </w:tc>
        <w:tc>
          <w:tcPr>
            <w:tcW w:w="2018" w:type="dxa"/>
            <w:noWrap/>
            <w:hideMark/>
          </w:tcPr>
          <w:p w:rsidR="00B2123D" w:rsidRPr="00251CFC" w:rsidRDefault="00B2123D" w:rsidP="00685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Carcass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Yield</w:t>
            </w:r>
            <w:proofErr w:type="spellEnd"/>
          </w:p>
        </w:tc>
        <w:tc>
          <w:tcPr>
            <w:tcW w:w="1563" w:type="dxa"/>
            <w:noWrap/>
            <w:hideMark/>
          </w:tcPr>
          <w:p w:rsidR="00B2123D" w:rsidRPr="00B2123D" w:rsidRDefault="00B2123D" w:rsidP="00685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B2123D">
              <w:rPr>
                <w:rFonts w:ascii="Calibri" w:eastAsia="Times New Roman" w:hAnsi="Calibri" w:cs="Calibri"/>
                <w:color w:val="000000"/>
                <w:lang w:val="en-US" w:eastAsia="fr-FR"/>
              </w:rPr>
              <w:t>Empty body weight at slaughter age</w:t>
            </w:r>
          </w:p>
        </w:tc>
        <w:tc>
          <w:tcPr>
            <w:tcW w:w="2127" w:type="dxa"/>
          </w:tcPr>
          <w:p w:rsidR="00B2123D" w:rsidRPr="00C949CE" w:rsidRDefault="00B2123D" w:rsidP="00685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49CE">
              <w:rPr>
                <w:rFonts w:ascii="Calibri" w:eastAsia="Times New Roman" w:hAnsi="Calibri" w:cs="Calibri"/>
                <w:color w:val="000000"/>
                <w:lang w:eastAsia="fr-FR"/>
              </w:rPr>
              <w:t>Source</w:t>
            </w:r>
          </w:p>
        </w:tc>
      </w:tr>
      <w:tr w:rsidR="00B2123D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68520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Limousine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68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</w:p>
        </w:tc>
        <w:tc>
          <w:tcPr>
            <w:tcW w:w="2018" w:type="dxa"/>
            <w:noWrap/>
            <w:hideMark/>
          </w:tcPr>
          <w:p w:rsidR="00B2123D" w:rsidRPr="00251CFC" w:rsidRDefault="00B2123D" w:rsidP="00685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685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271</w:t>
            </w:r>
          </w:p>
        </w:tc>
        <w:tc>
          <w:tcPr>
            <w:tcW w:w="2127" w:type="dxa"/>
          </w:tcPr>
          <w:p w:rsidR="00B2123D" w:rsidRPr="00251CFC" w:rsidRDefault="00B2123D" w:rsidP="0068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Limousine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Rosé</w:t>
            </w:r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236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Aubrac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262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Aubrac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Rosé</w:t>
            </w:r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229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Primholstein</w:t>
            </w:r>
            <w:proofErr w:type="spellEnd"/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236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Primholstein</w:t>
            </w:r>
            <w:proofErr w:type="spellEnd"/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Rosé</w:t>
            </w:r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206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Blonde d'Aquitaine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284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Blonde d'Aquitaine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Rosé</w:t>
            </w:r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248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252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Charolais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Rosé</w:t>
            </w:r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220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Montbéliarde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257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Montbéliarde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Rosé</w:t>
            </w:r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228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Normande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229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Normande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Rosé</w:t>
            </w:r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Croisé-lait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238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Croisé-viande</w:t>
            </w:r>
          </w:p>
        </w:tc>
        <w:tc>
          <w:tcPr>
            <w:tcW w:w="1786" w:type="dxa"/>
            <w:noWrap/>
            <w:hideMark/>
          </w:tcPr>
          <w:p w:rsidR="00B2123D" w:rsidRPr="00251CFC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Rosé</w:t>
            </w:r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257</w:t>
            </w:r>
          </w:p>
        </w:tc>
        <w:tc>
          <w:tcPr>
            <w:tcW w:w="2127" w:type="dxa"/>
          </w:tcPr>
          <w:p w:rsidR="00B2123D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62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B2123D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Average</w:t>
            </w:r>
            <w:proofErr w:type="spellEnd"/>
          </w:p>
        </w:tc>
        <w:tc>
          <w:tcPr>
            <w:tcW w:w="1786" w:type="dxa"/>
            <w:noWrap/>
          </w:tcPr>
          <w:p w:rsidR="00B2123D" w:rsidRPr="00251CFC" w:rsidRDefault="00B2123D" w:rsidP="00B2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</w:tcPr>
          <w:p w:rsidR="00B2123D" w:rsidRPr="00251CFC" w:rsidRDefault="00B2123D" w:rsidP="00B212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252</w:t>
            </w:r>
          </w:p>
        </w:tc>
        <w:tc>
          <w:tcPr>
            <w:tcW w:w="2127" w:type="dxa"/>
          </w:tcPr>
          <w:p w:rsidR="00B2123D" w:rsidRPr="004810A9" w:rsidRDefault="00B2123D" w:rsidP="00B2123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value</w:t>
            </w:r>
          </w:p>
        </w:tc>
      </w:tr>
      <w:tr w:rsidR="00B2123D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</w:tcPr>
          <w:p w:rsidR="00B2123D" w:rsidRPr="00251CFC" w:rsidRDefault="00B2123D" w:rsidP="00B212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Average</w:t>
            </w:r>
            <w:proofErr w:type="spellEnd"/>
          </w:p>
        </w:tc>
        <w:tc>
          <w:tcPr>
            <w:tcW w:w="1786" w:type="dxa"/>
            <w:noWrap/>
          </w:tcPr>
          <w:p w:rsidR="00B2123D" w:rsidRPr="00251CFC" w:rsidRDefault="00B2123D" w:rsidP="00B21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Rosé</w:t>
            </w:r>
          </w:p>
        </w:tc>
        <w:tc>
          <w:tcPr>
            <w:tcW w:w="2018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63" w:type="dxa"/>
            <w:noWrap/>
          </w:tcPr>
          <w:p w:rsidR="00B2123D" w:rsidRPr="00251CFC" w:rsidRDefault="00B2123D" w:rsidP="00B212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219</w:t>
            </w:r>
          </w:p>
        </w:tc>
        <w:tc>
          <w:tcPr>
            <w:tcW w:w="2127" w:type="dxa"/>
          </w:tcPr>
          <w:p w:rsidR="00B2123D" w:rsidRPr="004810A9" w:rsidRDefault="00B2123D" w:rsidP="00B2123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value</w:t>
            </w:r>
          </w:p>
        </w:tc>
      </w:tr>
    </w:tbl>
    <w:p w:rsidR="00120CE4" w:rsidRDefault="00120CE4"/>
    <w:p w:rsidR="00120CE4" w:rsidRDefault="00120CE4" w:rsidP="00120CE4">
      <w:r>
        <w:br w:type="page"/>
      </w:r>
    </w:p>
    <w:p w:rsidR="00120CE4" w:rsidRPr="00D50BD6" w:rsidRDefault="00120CE4" w:rsidP="00AE5617">
      <w:pPr>
        <w:pStyle w:val="Titre3"/>
      </w:pPr>
      <w:bookmarkStart w:id="8" w:name="_Toc45267964"/>
      <w:r w:rsidRPr="00D50BD6">
        <w:t xml:space="preserve">Table </w:t>
      </w:r>
      <w:r>
        <w:fldChar w:fldCharType="begin"/>
      </w:r>
      <w:r w:rsidRPr="00D50BD6">
        <w:instrText xml:space="preserve"> SEQ Tableau \* ARABIC </w:instrText>
      </w:r>
      <w:r>
        <w:fldChar w:fldCharType="separate"/>
      </w:r>
      <w:r w:rsidR="008F24EC">
        <w:rPr>
          <w:noProof/>
        </w:rPr>
        <w:t>6</w:t>
      </w:r>
      <w:r>
        <w:fldChar w:fldCharType="end"/>
      </w:r>
      <w:r w:rsidRPr="00D50BD6">
        <w:t>: Carcass Yields and Empty Body Weights at slaughter age for lambs</w:t>
      </w:r>
      <w:bookmarkEnd w:id="8"/>
    </w:p>
    <w:tbl>
      <w:tblPr>
        <w:tblStyle w:val="Tableausimple1"/>
        <w:tblW w:w="9729" w:type="dxa"/>
        <w:tblLook w:val="04A0" w:firstRow="1" w:lastRow="0" w:firstColumn="1" w:lastColumn="0" w:noHBand="0" w:noVBand="1"/>
      </w:tblPr>
      <w:tblGrid>
        <w:gridCol w:w="1999"/>
        <w:gridCol w:w="2107"/>
        <w:gridCol w:w="1559"/>
        <w:gridCol w:w="1937"/>
        <w:gridCol w:w="2127"/>
      </w:tblGrid>
      <w:tr w:rsidR="00F57480" w:rsidRPr="00251CFC" w:rsidTr="0068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F57480" w:rsidRPr="00251CFC" w:rsidRDefault="00F57480" w:rsidP="00F5748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Breed</w:t>
            </w:r>
            <w:proofErr w:type="spellEnd"/>
          </w:p>
        </w:tc>
        <w:tc>
          <w:tcPr>
            <w:tcW w:w="2107" w:type="dxa"/>
            <w:noWrap/>
            <w:hideMark/>
          </w:tcPr>
          <w:p w:rsidR="00F57480" w:rsidRPr="00251CFC" w:rsidRDefault="00F57480" w:rsidP="00F574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ategory</w:t>
            </w:r>
            <w:proofErr w:type="spellEnd"/>
          </w:p>
        </w:tc>
        <w:tc>
          <w:tcPr>
            <w:tcW w:w="1559" w:type="dxa"/>
            <w:noWrap/>
            <w:hideMark/>
          </w:tcPr>
          <w:p w:rsidR="00F57480" w:rsidRPr="00251CFC" w:rsidRDefault="00F57480" w:rsidP="00F574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Carcass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Yield</w:t>
            </w:r>
            <w:proofErr w:type="spellEnd"/>
          </w:p>
        </w:tc>
        <w:tc>
          <w:tcPr>
            <w:tcW w:w="1937" w:type="dxa"/>
            <w:noWrap/>
            <w:hideMark/>
          </w:tcPr>
          <w:p w:rsidR="00F57480" w:rsidRPr="00B2123D" w:rsidRDefault="00F57480" w:rsidP="00F574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B2123D">
              <w:rPr>
                <w:rFonts w:ascii="Calibri" w:eastAsia="Times New Roman" w:hAnsi="Calibri" w:cs="Calibri"/>
                <w:color w:val="000000"/>
                <w:lang w:val="en-US" w:eastAsia="fr-FR"/>
              </w:rPr>
              <w:t>Empty body weight at slaughter age</w:t>
            </w:r>
          </w:p>
        </w:tc>
        <w:tc>
          <w:tcPr>
            <w:tcW w:w="2127" w:type="dxa"/>
          </w:tcPr>
          <w:p w:rsidR="00F57480" w:rsidRPr="00C949CE" w:rsidRDefault="00F57480" w:rsidP="00F574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49CE">
              <w:rPr>
                <w:rFonts w:ascii="Calibri" w:eastAsia="Times New Roman" w:hAnsi="Calibri" w:cs="Calibri"/>
                <w:color w:val="000000"/>
                <w:lang w:eastAsia="fr-FR"/>
              </w:rPr>
              <w:t>Source</w:t>
            </w:r>
          </w:p>
        </w:tc>
      </w:tr>
      <w:tr w:rsidR="00F57480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F57480" w:rsidRPr="00251CFC" w:rsidRDefault="00F57480" w:rsidP="0068520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Generic</w:t>
            </w:r>
            <w:proofErr w:type="spellEnd"/>
          </w:p>
        </w:tc>
        <w:tc>
          <w:tcPr>
            <w:tcW w:w="2107" w:type="dxa"/>
            <w:noWrap/>
          </w:tcPr>
          <w:p w:rsidR="00F57480" w:rsidRPr="00251CFC" w:rsidRDefault="00F57480" w:rsidP="0068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hardy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lamb</w:t>
            </w:r>
            <w:proofErr w:type="spellEnd"/>
          </w:p>
        </w:tc>
        <w:tc>
          <w:tcPr>
            <w:tcW w:w="1559" w:type="dxa"/>
            <w:noWrap/>
            <w:hideMark/>
          </w:tcPr>
          <w:p w:rsidR="00F57480" w:rsidRPr="00251CFC" w:rsidRDefault="00F57480" w:rsidP="00685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0,48</w:t>
            </w:r>
          </w:p>
        </w:tc>
        <w:tc>
          <w:tcPr>
            <w:tcW w:w="1937" w:type="dxa"/>
            <w:noWrap/>
            <w:hideMark/>
          </w:tcPr>
          <w:p w:rsidR="00F57480" w:rsidRPr="00251CFC" w:rsidRDefault="00F57480" w:rsidP="00685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2127" w:type="dxa"/>
          </w:tcPr>
          <w:p w:rsidR="00F57480" w:rsidRPr="00251CFC" w:rsidRDefault="00F57480" w:rsidP="0068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F57480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F57480" w:rsidRPr="00251CFC" w:rsidRDefault="00F57480" w:rsidP="00F5748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Generic</w:t>
            </w:r>
            <w:proofErr w:type="spellEnd"/>
          </w:p>
        </w:tc>
        <w:tc>
          <w:tcPr>
            <w:tcW w:w="2107" w:type="dxa"/>
            <w:noWrap/>
          </w:tcPr>
          <w:p w:rsidR="00F57480" w:rsidRPr="00251CFC" w:rsidRDefault="00F57480" w:rsidP="00F57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Milk-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heavy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lamb</w:t>
            </w:r>
            <w:proofErr w:type="spellEnd"/>
          </w:p>
        </w:tc>
        <w:tc>
          <w:tcPr>
            <w:tcW w:w="1559" w:type="dxa"/>
            <w:noWrap/>
          </w:tcPr>
          <w:p w:rsidR="00F57480" w:rsidRPr="00251CFC" w:rsidRDefault="00F57480" w:rsidP="00F574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0,48</w:t>
            </w:r>
          </w:p>
        </w:tc>
        <w:tc>
          <w:tcPr>
            <w:tcW w:w="1937" w:type="dxa"/>
            <w:noWrap/>
            <w:hideMark/>
          </w:tcPr>
          <w:p w:rsidR="00F57480" w:rsidRPr="00251CFC" w:rsidRDefault="00F57480" w:rsidP="00F574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2127" w:type="dxa"/>
          </w:tcPr>
          <w:p w:rsidR="00F57480" w:rsidRDefault="00F57480" w:rsidP="00F57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FE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F57480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F57480" w:rsidRPr="00251CFC" w:rsidRDefault="00F57480" w:rsidP="00F5748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Generic</w:t>
            </w:r>
            <w:proofErr w:type="spellEnd"/>
          </w:p>
        </w:tc>
        <w:tc>
          <w:tcPr>
            <w:tcW w:w="2107" w:type="dxa"/>
            <w:noWrap/>
          </w:tcPr>
          <w:p w:rsidR="00F57480" w:rsidRPr="00251CFC" w:rsidRDefault="00F57480" w:rsidP="00F57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Grass-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heavy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lamb</w:t>
            </w:r>
            <w:proofErr w:type="spellEnd"/>
          </w:p>
        </w:tc>
        <w:tc>
          <w:tcPr>
            <w:tcW w:w="1559" w:type="dxa"/>
            <w:noWrap/>
          </w:tcPr>
          <w:p w:rsidR="00F57480" w:rsidRPr="00251CFC" w:rsidRDefault="00F57480" w:rsidP="00F574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0,46</w:t>
            </w:r>
          </w:p>
        </w:tc>
        <w:tc>
          <w:tcPr>
            <w:tcW w:w="1937" w:type="dxa"/>
            <w:noWrap/>
            <w:hideMark/>
          </w:tcPr>
          <w:p w:rsidR="00F57480" w:rsidRPr="00251CFC" w:rsidRDefault="00F57480" w:rsidP="00F574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2127" w:type="dxa"/>
          </w:tcPr>
          <w:p w:rsidR="00F57480" w:rsidRDefault="00F57480" w:rsidP="00F57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FE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F57480" w:rsidRPr="00251CFC" w:rsidTr="006852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F57480" w:rsidRPr="00251CFC" w:rsidRDefault="00F57480" w:rsidP="00F5748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Generic</w:t>
            </w:r>
            <w:proofErr w:type="spellEnd"/>
          </w:p>
        </w:tc>
        <w:tc>
          <w:tcPr>
            <w:tcW w:w="2107" w:type="dxa"/>
            <w:noWrap/>
          </w:tcPr>
          <w:p w:rsidR="00F57480" w:rsidRPr="00251CFC" w:rsidRDefault="00F57480" w:rsidP="00F57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Milk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lamb</w:t>
            </w:r>
            <w:proofErr w:type="spellEnd"/>
          </w:p>
        </w:tc>
        <w:tc>
          <w:tcPr>
            <w:tcW w:w="1559" w:type="dxa"/>
            <w:noWrap/>
          </w:tcPr>
          <w:p w:rsidR="00F57480" w:rsidRPr="00251CFC" w:rsidRDefault="00F57480" w:rsidP="00F574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,48</w:t>
            </w:r>
          </w:p>
        </w:tc>
        <w:tc>
          <w:tcPr>
            <w:tcW w:w="1937" w:type="dxa"/>
            <w:noWrap/>
            <w:hideMark/>
          </w:tcPr>
          <w:p w:rsidR="00F57480" w:rsidRPr="00251CFC" w:rsidRDefault="00F57480" w:rsidP="00F574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2127" w:type="dxa"/>
          </w:tcPr>
          <w:p w:rsidR="00F57480" w:rsidRDefault="00F57480" w:rsidP="00F57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FED">
              <w:rPr>
                <w:rFonts w:ascii="Calibri" w:eastAsia="Times New Roman" w:hAnsi="Calibri" w:cs="Calibri"/>
                <w:color w:val="000000"/>
                <w:lang w:eastAsia="fr-FR"/>
              </w:rPr>
              <w:t>IDELE</w:t>
            </w:r>
          </w:p>
        </w:tc>
      </w:tr>
      <w:tr w:rsidR="00F57480" w:rsidRPr="00251CFC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noWrap/>
            <w:hideMark/>
          </w:tcPr>
          <w:p w:rsidR="00F57480" w:rsidRPr="00251CFC" w:rsidRDefault="00F57480" w:rsidP="0068520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Generic</w:t>
            </w:r>
            <w:proofErr w:type="spellEnd"/>
          </w:p>
        </w:tc>
        <w:tc>
          <w:tcPr>
            <w:tcW w:w="2107" w:type="dxa"/>
            <w:noWrap/>
          </w:tcPr>
          <w:p w:rsidR="00F57480" w:rsidRPr="00251CFC" w:rsidRDefault="00F57480" w:rsidP="0068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Average</w:t>
            </w:r>
            <w:proofErr w:type="spellEnd"/>
          </w:p>
        </w:tc>
        <w:tc>
          <w:tcPr>
            <w:tcW w:w="1559" w:type="dxa"/>
            <w:noWrap/>
          </w:tcPr>
          <w:p w:rsidR="00F57480" w:rsidRPr="00251CFC" w:rsidRDefault="00F57480" w:rsidP="00685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51CFC">
              <w:rPr>
                <w:rFonts w:ascii="Calibri" w:eastAsia="Times New Roman" w:hAnsi="Calibri" w:cs="Calibri"/>
                <w:color w:val="000000"/>
                <w:lang w:eastAsia="fr-FR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475</w:t>
            </w:r>
          </w:p>
        </w:tc>
        <w:tc>
          <w:tcPr>
            <w:tcW w:w="1937" w:type="dxa"/>
            <w:noWrap/>
            <w:hideMark/>
          </w:tcPr>
          <w:p w:rsidR="00F57480" w:rsidRPr="00251CFC" w:rsidRDefault="00F57480" w:rsidP="00685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2127" w:type="dxa"/>
          </w:tcPr>
          <w:p w:rsidR="00F57480" w:rsidRPr="00251CFC" w:rsidRDefault="00F57480" w:rsidP="0068520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value</w:t>
            </w:r>
          </w:p>
        </w:tc>
      </w:tr>
    </w:tbl>
    <w:p w:rsidR="00D50BD6" w:rsidRDefault="00D50BD6"/>
    <w:p w:rsidR="00D83E5D" w:rsidRDefault="00D50BD6" w:rsidP="00D83E5D">
      <w:pPr>
        <w:pStyle w:val="Titre1"/>
      </w:pPr>
      <w:r>
        <w:br w:type="page"/>
      </w:r>
      <w:bookmarkStart w:id="9" w:name="_Toc45267965"/>
      <w:r w:rsidR="00D83E5D">
        <w:t>Biophysical model parameters</w:t>
      </w:r>
      <w:bookmarkEnd w:id="9"/>
    </w:p>
    <w:p w:rsidR="00D50BD6" w:rsidRPr="00D83E5D" w:rsidRDefault="00D50BD6" w:rsidP="00D50BD6">
      <w:pPr>
        <w:rPr>
          <w:lang w:val="en-US"/>
        </w:rPr>
      </w:pPr>
    </w:p>
    <w:p w:rsidR="00D50BD6" w:rsidRPr="00250807" w:rsidRDefault="00D50BD6" w:rsidP="00AE5617">
      <w:pPr>
        <w:pStyle w:val="Titre3"/>
      </w:pPr>
      <w:bookmarkStart w:id="10" w:name="_Toc45267966"/>
      <w:r w:rsidRPr="00250807">
        <w:t xml:space="preserve">Table </w:t>
      </w:r>
      <w:r>
        <w:fldChar w:fldCharType="begin"/>
      </w:r>
      <w:r w:rsidRPr="00250807">
        <w:instrText xml:space="preserve"> SEQ Tableau \* ARABIC </w:instrText>
      </w:r>
      <w:r>
        <w:fldChar w:fldCharType="separate"/>
      </w:r>
      <w:r w:rsidR="008F24EC">
        <w:rPr>
          <w:noProof/>
        </w:rPr>
        <w:t>7</w:t>
      </w:r>
      <w:r>
        <w:fldChar w:fldCharType="end"/>
      </w:r>
      <w:r w:rsidRPr="00250807">
        <w:t>: model parameters for beefs, calves and lambs</w:t>
      </w:r>
      <w:bookmarkEnd w:id="1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1134"/>
      </w:tblGrid>
      <w:tr w:rsidR="00D50BD6" w:rsidRPr="00D50BD6" w:rsidTr="00D50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:rsidR="00D50BD6" w:rsidRPr="00250807" w:rsidRDefault="00D50B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50BD6" w:rsidRPr="00D50BD6" w:rsidRDefault="00D50B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Beefs</w:t>
            </w:r>
          </w:p>
        </w:tc>
        <w:tc>
          <w:tcPr>
            <w:tcW w:w="992" w:type="dxa"/>
          </w:tcPr>
          <w:p w:rsidR="00D50BD6" w:rsidRPr="00D50BD6" w:rsidRDefault="00D50B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CALVES</w:t>
            </w:r>
          </w:p>
        </w:tc>
        <w:tc>
          <w:tcPr>
            <w:tcW w:w="1134" w:type="dxa"/>
          </w:tcPr>
          <w:p w:rsidR="00D50BD6" w:rsidRPr="00D50BD6" w:rsidRDefault="00D50B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LAMBS</w:t>
            </w:r>
          </w:p>
        </w:tc>
      </w:tr>
      <w:tr w:rsidR="00D50BD6" w:rsidRPr="00D50BD6" w:rsidTr="00D50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0BD6" w:rsidRPr="002346CD" w:rsidRDefault="00D50BD6" w:rsidP="00D50BD6">
            <w:pPr>
              <w:pStyle w:val="Body"/>
              <w:spacing w:after="0"/>
              <w:rPr>
                <w:color w:val="auto"/>
                <w:sz w:val="20"/>
                <w:szCs w:val="20"/>
                <w:u w:color="1F497D"/>
                <w:lang w:val="en-GB"/>
              </w:rPr>
            </w:pPr>
            <w:r w:rsidRPr="002346CD">
              <w:rPr>
                <w:color w:val="auto"/>
                <w:sz w:val="20"/>
                <w:szCs w:val="20"/>
                <w:u w:color="1F497D"/>
                <w:lang w:val="en-GB"/>
              </w:rPr>
              <w:t>Gompertz Coefficient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1134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</w:tr>
      <w:tr w:rsidR="00D50BD6" w:rsidRPr="00D50BD6" w:rsidTr="00D50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0BD6" w:rsidRPr="002346CD" w:rsidRDefault="00D50BD6" w:rsidP="00D50BD6">
            <w:pPr>
              <w:pStyle w:val="Body"/>
              <w:spacing w:after="0"/>
              <w:rPr>
                <w:color w:val="auto"/>
                <w:sz w:val="20"/>
                <w:szCs w:val="20"/>
                <w:u w:color="1F497D"/>
                <w:lang w:val="en-GB"/>
              </w:rPr>
            </w:pPr>
            <w:r w:rsidRPr="002346CD">
              <w:rPr>
                <w:color w:val="auto"/>
                <w:sz w:val="20"/>
                <w:szCs w:val="20"/>
                <w:u w:color="1F497D"/>
                <w:lang w:val="en-GB"/>
              </w:rPr>
              <w:t>Empty Body Weight at birth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D50BD6" w:rsidRPr="00D50BD6" w:rsidTr="00D50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0BD6" w:rsidRPr="002346CD" w:rsidRDefault="00D50BD6" w:rsidP="00D50BD6">
            <w:pPr>
              <w:pStyle w:val="Body"/>
              <w:spacing w:after="0"/>
              <w:rPr>
                <w:color w:val="auto"/>
                <w:sz w:val="20"/>
                <w:szCs w:val="20"/>
                <w:u w:color="1F497D"/>
                <w:lang w:val="en-GB"/>
              </w:rPr>
            </w:pPr>
            <w:r w:rsidRPr="002346CD">
              <w:rPr>
                <w:color w:val="auto"/>
                <w:sz w:val="20"/>
                <w:szCs w:val="20"/>
                <w:u w:color="1F497D"/>
                <w:lang w:val="en-GB"/>
              </w:rPr>
              <w:t>Empty Body Weight at maturity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D50BD6" w:rsidRPr="00D50BD6" w:rsidTr="00D50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0BD6" w:rsidRPr="002346CD" w:rsidRDefault="00D50BD6" w:rsidP="00D50BD6">
            <w:pPr>
              <w:pStyle w:val="Body"/>
              <w:spacing w:after="0"/>
              <w:rPr>
                <w:color w:val="auto"/>
                <w:sz w:val="20"/>
                <w:szCs w:val="20"/>
                <w:u w:color="1F497D"/>
                <w:lang w:val="en-GB"/>
              </w:rPr>
            </w:pPr>
            <w:r w:rsidRPr="002346CD">
              <w:rPr>
                <w:color w:val="auto"/>
                <w:sz w:val="20"/>
                <w:szCs w:val="20"/>
                <w:u w:color="1F497D"/>
                <w:lang w:val="en-GB"/>
              </w:rPr>
              <w:t>Birth Body Fat Percentage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1134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D50BD6" w:rsidRPr="00D50BD6" w:rsidTr="00D50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0BD6" w:rsidRPr="002346CD" w:rsidRDefault="00D50BD6" w:rsidP="00D50BD6">
            <w:pPr>
              <w:pStyle w:val="Body"/>
              <w:spacing w:after="0"/>
              <w:rPr>
                <w:color w:val="auto"/>
                <w:sz w:val="20"/>
                <w:szCs w:val="20"/>
                <w:u w:color="1F497D"/>
                <w:lang w:val="en-GB"/>
              </w:rPr>
            </w:pPr>
            <w:r w:rsidRPr="002346CD">
              <w:rPr>
                <w:color w:val="auto"/>
                <w:sz w:val="20"/>
                <w:szCs w:val="20"/>
                <w:u w:color="1F497D"/>
                <w:lang w:val="en-GB"/>
              </w:rPr>
              <w:t>Normal mature body Fat Percentage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0.45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0.45</w:t>
            </w:r>
          </w:p>
        </w:tc>
        <w:tc>
          <w:tcPr>
            <w:tcW w:w="1134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0.33</w:t>
            </w:r>
          </w:p>
        </w:tc>
      </w:tr>
      <w:tr w:rsidR="00D50BD6" w:rsidRPr="00D50BD6" w:rsidTr="00D50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0BD6" w:rsidRPr="002346CD" w:rsidRDefault="00D50BD6" w:rsidP="00D50BD6">
            <w:pPr>
              <w:pStyle w:val="Body"/>
              <w:spacing w:after="0"/>
              <w:rPr>
                <w:color w:val="auto"/>
                <w:sz w:val="20"/>
                <w:szCs w:val="20"/>
                <w:u w:color="1F497D"/>
                <w:lang w:val="en-GB"/>
              </w:rPr>
            </w:pPr>
            <w:r w:rsidRPr="002346CD">
              <w:rPr>
                <w:color w:val="auto"/>
                <w:sz w:val="20"/>
                <w:szCs w:val="20"/>
                <w:u w:color="1F497D"/>
                <w:lang w:val="en-GB"/>
              </w:rPr>
              <w:t>Fat percentage at slaughter age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0.30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0.30</w:t>
            </w:r>
          </w:p>
        </w:tc>
        <w:tc>
          <w:tcPr>
            <w:tcW w:w="1134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</w:t>
            </w:r>
          </w:p>
        </w:tc>
      </w:tr>
      <w:tr w:rsidR="00D50BD6" w:rsidRPr="00D50BD6" w:rsidTr="00D50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0BD6" w:rsidRPr="002346CD" w:rsidRDefault="00D50BD6" w:rsidP="00D50BD6">
            <w:pPr>
              <w:pStyle w:val="Body"/>
              <w:spacing w:after="0"/>
              <w:rPr>
                <w:color w:val="auto"/>
                <w:sz w:val="20"/>
                <w:szCs w:val="20"/>
                <w:u w:color="1F497D"/>
                <w:lang w:val="en-GB"/>
              </w:rPr>
            </w:pPr>
            <w:r w:rsidRPr="002346CD">
              <w:rPr>
                <w:color w:val="auto"/>
                <w:sz w:val="20"/>
                <w:szCs w:val="20"/>
                <w:u w:color="1F497D"/>
                <w:lang w:val="en-GB"/>
              </w:rPr>
              <w:t>Ratio of Body Weight Water to Protein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1134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3.5</w:t>
            </w:r>
          </w:p>
        </w:tc>
      </w:tr>
      <w:tr w:rsidR="00D50BD6" w:rsidRPr="00D50BD6" w:rsidTr="00D50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0BD6" w:rsidRPr="002346CD" w:rsidRDefault="00D50BD6" w:rsidP="00D50BD6">
            <w:pPr>
              <w:pStyle w:val="Body"/>
              <w:spacing w:after="0"/>
              <w:rPr>
                <w:color w:val="auto"/>
                <w:sz w:val="20"/>
                <w:szCs w:val="20"/>
                <w:u w:color="1F497D"/>
              </w:rPr>
            </w:pPr>
            <w:r w:rsidRPr="002346CD">
              <w:rPr>
                <w:color w:val="auto"/>
                <w:sz w:val="20"/>
                <w:szCs w:val="20"/>
                <w:u w:color="1F497D"/>
                <w:lang w:val="fr-FR"/>
              </w:rPr>
              <w:t>Protein Energy Content (MJ/kg)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49.167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49.167</w:t>
            </w:r>
          </w:p>
        </w:tc>
        <w:tc>
          <w:tcPr>
            <w:tcW w:w="1134" w:type="dxa"/>
          </w:tcPr>
          <w:p w:rsidR="00D50BD6" w:rsidRPr="00D50BD6" w:rsidRDefault="00D50BD6" w:rsidP="00D50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49.167</w:t>
            </w:r>
          </w:p>
        </w:tc>
      </w:tr>
      <w:tr w:rsidR="00D50BD6" w:rsidRPr="00D50BD6" w:rsidTr="00D50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0BD6" w:rsidRPr="002346CD" w:rsidRDefault="00D50BD6" w:rsidP="00D50BD6">
            <w:pPr>
              <w:pStyle w:val="Body"/>
              <w:spacing w:after="0"/>
              <w:rPr>
                <w:color w:val="auto"/>
                <w:sz w:val="20"/>
                <w:szCs w:val="20"/>
                <w:u w:color="1F497D"/>
                <w:lang w:val="en-US"/>
              </w:rPr>
            </w:pPr>
            <w:r w:rsidRPr="002346CD">
              <w:rPr>
                <w:color w:val="auto"/>
                <w:sz w:val="20"/>
                <w:szCs w:val="20"/>
                <w:u w:color="1F497D"/>
                <w:lang w:val="en-US"/>
              </w:rPr>
              <w:t>Lipid Energy Content (MJ/kg)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55.352</w:t>
            </w:r>
          </w:p>
        </w:tc>
        <w:tc>
          <w:tcPr>
            <w:tcW w:w="992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55.352</w:t>
            </w:r>
          </w:p>
        </w:tc>
        <w:tc>
          <w:tcPr>
            <w:tcW w:w="1134" w:type="dxa"/>
          </w:tcPr>
          <w:p w:rsidR="00D50BD6" w:rsidRPr="00D50BD6" w:rsidRDefault="00D50BD6" w:rsidP="00D5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55.352</w:t>
            </w:r>
          </w:p>
        </w:tc>
      </w:tr>
    </w:tbl>
    <w:p w:rsidR="00250807" w:rsidRDefault="00250807"/>
    <w:p w:rsidR="00250807" w:rsidRDefault="00250807" w:rsidP="00250807">
      <w:r>
        <w:br w:type="page"/>
      </w:r>
    </w:p>
    <w:p w:rsidR="00250807" w:rsidRDefault="00250807" w:rsidP="00AE5617">
      <w:pPr>
        <w:pStyle w:val="Titre3"/>
      </w:pPr>
      <w:bookmarkStart w:id="11" w:name="_Toc45267967"/>
      <w:r w:rsidRPr="00DA6B65">
        <w:t xml:space="preserve">Table </w:t>
      </w:r>
      <w:r w:rsidR="008F24EC">
        <w:fldChar w:fldCharType="begin"/>
      </w:r>
      <w:r w:rsidR="008F24EC" w:rsidRPr="00DA6B65">
        <w:instrText xml:space="preserve"> SEQ Tableau \* ARABIC </w:instrText>
      </w:r>
      <w:r w:rsidR="008F24EC">
        <w:fldChar w:fldCharType="separate"/>
      </w:r>
      <w:r w:rsidR="008F24EC">
        <w:t>8</w:t>
      </w:r>
      <w:r w:rsidR="008F24EC">
        <w:fldChar w:fldCharType="end"/>
      </w:r>
      <w:r w:rsidRPr="00DA6B65">
        <w:t>: Activity coefficients for beefs, calves and lambs</w:t>
      </w:r>
      <w:bookmarkEnd w:id="11"/>
    </w:p>
    <w:p w:rsidR="00D83E5D" w:rsidRPr="00D83E5D" w:rsidRDefault="00D83E5D" w:rsidP="00D83E5D">
      <w:pPr>
        <w:rPr>
          <w:lang w:val="en-US"/>
        </w:rPr>
      </w:pPr>
    </w:p>
    <w:tbl>
      <w:tblPr>
        <w:tblStyle w:val="Tableausimple1"/>
        <w:tblW w:w="9156" w:type="dxa"/>
        <w:tblLook w:val="04A0" w:firstRow="1" w:lastRow="0" w:firstColumn="1" w:lastColumn="0" w:noHBand="0" w:noVBand="1"/>
      </w:tblPr>
      <w:tblGrid>
        <w:gridCol w:w="1028"/>
        <w:gridCol w:w="2429"/>
        <w:gridCol w:w="4760"/>
        <w:gridCol w:w="939"/>
      </w:tblGrid>
      <w:tr w:rsidR="00250807" w:rsidRPr="00ED748B" w:rsidTr="002E2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hideMark/>
          </w:tcPr>
          <w:p w:rsidR="00250807" w:rsidRPr="00ED748B" w:rsidRDefault="00250807" w:rsidP="002E242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Specie</w:t>
            </w:r>
            <w:proofErr w:type="spellEnd"/>
          </w:p>
        </w:tc>
        <w:tc>
          <w:tcPr>
            <w:tcW w:w="2429" w:type="dxa"/>
          </w:tcPr>
          <w:p w:rsidR="00250807" w:rsidRPr="00380EFB" w:rsidRDefault="00250807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Rearing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mode</w:t>
            </w:r>
          </w:p>
        </w:tc>
        <w:tc>
          <w:tcPr>
            <w:tcW w:w="4760" w:type="dxa"/>
            <w:hideMark/>
          </w:tcPr>
          <w:p w:rsidR="00250807" w:rsidRPr="00ED748B" w:rsidRDefault="00250807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etails</w:t>
            </w:r>
            <w:proofErr w:type="spellEnd"/>
          </w:p>
        </w:tc>
        <w:tc>
          <w:tcPr>
            <w:tcW w:w="939" w:type="dxa"/>
            <w:hideMark/>
          </w:tcPr>
          <w:p w:rsidR="00250807" w:rsidRPr="00ED748B" w:rsidRDefault="00250807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D748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</w:t>
            </w:r>
            <w:r w:rsidRPr="00ED748B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bscript"/>
                <w:lang w:eastAsia="fr-FR"/>
              </w:rPr>
              <w:t>act</w:t>
            </w:r>
            <w:proofErr w:type="spellEnd"/>
          </w:p>
        </w:tc>
      </w:tr>
      <w:tr w:rsidR="00250807" w:rsidRPr="00ED748B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 w:val="restart"/>
            <w:hideMark/>
          </w:tcPr>
          <w:p w:rsidR="00250807" w:rsidRPr="00ED748B" w:rsidRDefault="00250807" w:rsidP="002E242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Beefs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calves</w:t>
            </w:r>
            <w:proofErr w:type="spellEnd"/>
          </w:p>
        </w:tc>
        <w:tc>
          <w:tcPr>
            <w:tcW w:w="2429" w:type="dxa"/>
          </w:tcPr>
          <w:p w:rsidR="00250807" w:rsidRPr="00ED748B" w:rsidRDefault="00250807" w:rsidP="002E2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Stall</w:t>
            </w:r>
            <w:proofErr w:type="spellEnd"/>
          </w:p>
        </w:tc>
        <w:tc>
          <w:tcPr>
            <w:tcW w:w="4760" w:type="dxa"/>
            <w:hideMark/>
          </w:tcPr>
          <w:p w:rsidR="00250807" w:rsidRPr="00ED748B" w:rsidRDefault="00250807" w:rsidP="002E2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Small area (little or no energy )</w:t>
            </w:r>
          </w:p>
        </w:tc>
        <w:tc>
          <w:tcPr>
            <w:tcW w:w="939" w:type="dxa"/>
            <w:hideMark/>
          </w:tcPr>
          <w:p w:rsidR="00250807" w:rsidRPr="00ED748B" w:rsidRDefault="00250807" w:rsidP="002508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</w:tr>
      <w:tr w:rsidR="00250807" w:rsidRPr="00ED748B" w:rsidTr="002E242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</w:tcPr>
          <w:p w:rsidR="00250807" w:rsidRPr="00ED748B" w:rsidRDefault="00250807" w:rsidP="002E242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29" w:type="dxa"/>
          </w:tcPr>
          <w:p w:rsidR="00250807" w:rsidRPr="00ED748B" w:rsidRDefault="00250807" w:rsidP="002E2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Pasture</w:t>
            </w:r>
          </w:p>
        </w:tc>
        <w:tc>
          <w:tcPr>
            <w:tcW w:w="4760" w:type="dxa"/>
          </w:tcPr>
          <w:p w:rsidR="00250807" w:rsidRPr="00ED748B" w:rsidRDefault="00250807" w:rsidP="002E2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Sufficient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forage (</w:t>
            </w: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modest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energy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939" w:type="dxa"/>
          </w:tcPr>
          <w:p w:rsidR="00250807" w:rsidRPr="00ED748B" w:rsidRDefault="00250807" w:rsidP="002508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</w:tr>
      <w:tr w:rsidR="00250807" w:rsidRPr="00ED748B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</w:tcPr>
          <w:p w:rsidR="00250807" w:rsidRPr="00ED748B" w:rsidRDefault="00250807" w:rsidP="002E242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29" w:type="dxa"/>
          </w:tcPr>
          <w:p w:rsidR="00250807" w:rsidRPr="00ED748B" w:rsidRDefault="00250807" w:rsidP="002E2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Grazing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large areas</w:t>
            </w:r>
          </w:p>
        </w:tc>
        <w:tc>
          <w:tcPr>
            <w:tcW w:w="4760" w:type="dxa"/>
          </w:tcPr>
          <w:p w:rsidR="00250807" w:rsidRPr="00ED748B" w:rsidRDefault="00250807" w:rsidP="002E2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Open range land or hilly terrain (significant energy)</w:t>
            </w:r>
          </w:p>
        </w:tc>
        <w:tc>
          <w:tcPr>
            <w:tcW w:w="939" w:type="dxa"/>
          </w:tcPr>
          <w:p w:rsidR="00250807" w:rsidRPr="00ED748B" w:rsidRDefault="00250807" w:rsidP="002508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</w:p>
        </w:tc>
      </w:tr>
      <w:tr w:rsidR="00250807" w:rsidRPr="00ED748B" w:rsidTr="002E242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 w:val="restart"/>
            <w:hideMark/>
          </w:tcPr>
          <w:p w:rsidR="00250807" w:rsidRPr="00ED748B" w:rsidRDefault="00250807" w:rsidP="002E242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Lambs</w:t>
            </w:r>
            <w:proofErr w:type="spellEnd"/>
          </w:p>
        </w:tc>
        <w:tc>
          <w:tcPr>
            <w:tcW w:w="2429" w:type="dxa"/>
          </w:tcPr>
          <w:p w:rsidR="00250807" w:rsidRPr="00ED748B" w:rsidRDefault="00250807" w:rsidP="002E2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Housed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ewes</w:t>
            </w:r>
            <w:proofErr w:type="spellEnd"/>
          </w:p>
        </w:tc>
        <w:tc>
          <w:tcPr>
            <w:tcW w:w="4760" w:type="dxa"/>
            <w:hideMark/>
          </w:tcPr>
          <w:p w:rsidR="00250807" w:rsidRPr="00ED748B" w:rsidRDefault="00250807" w:rsidP="002E2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pregnancy in final trimester (50 d)</w:t>
            </w:r>
          </w:p>
        </w:tc>
        <w:tc>
          <w:tcPr>
            <w:tcW w:w="939" w:type="dxa"/>
            <w:hideMark/>
          </w:tcPr>
          <w:p w:rsidR="00250807" w:rsidRPr="00ED748B" w:rsidRDefault="00250807" w:rsidP="002508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009</w:t>
            </w:r>
          </w:p>
        </w:tc>
      </w:tr>
      <w:tr w:rsidR="00250807" w:rsidRPr="00ED748B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</w:tcPr>
          <w:p w:rsidR="00250807" w:rsidRPr="00ED748B" w:rsidRDefault="00250807" w:rsidP="002E242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29" w:type="dxa"/>
          </w:tcPr>
          <w:p w:rsidR="00250807" w:rsidRPr="00ED748B" w:rsidRDefault="00250807" w:rsidP="002E2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Grazing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flat </w:t>
            </w: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pasture</w:t>
            </w:r>
            <w:proofErr w:type="spellEnd"/>
          </w:p>
        </w:tc>
        <w:tc>
          <w:tcPr>
            <w:tcW w:w="4760" w:type="dxa"/>
          </w:tcPr>
          <w:p w:rsidR="00250807" w:rsidRPr="00ED748B" w:rsidRDefault="00250807" w:rsidP="002E2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walk up to 1 km/day and expend very little energy to acquire feed</w:t>
            </w:r>
          </w:p>
        </w:tc>
        <w:tc>
          <w:tcPr>
            <w:tcW w:w="939" w:type="dxa"/>
          </w:tcPr>
          <w:p w:rsidR="00250807" w:rsidRPr="00ED748B" w:rsidRDefault="00250807" w:rsidP="002508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0107</w:t>
            </w:r>
          </w:p>
        </w:tc>
      </w:tr>
      <w:tr w:rsidR="00250807" w:rsidRPr="00ED748B" w:rsidTr="002E242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</w:tcPr>
          <w:p w:rsidR="00250807" w:rsidRPr="00ED748B" w:rsidRDefault="00250807" w:rsidP="002E242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29" w:type="dxa"/>
          </w:tcPr>
          <w:p w:rsidR="00250807" w:rsidRPr="00ED748B" w:rsidRDefault="00250807" w:rsidP="002E2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Grazing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hilly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pâsture</w:t>
            </w:r>
            <w:proofErr w:type="spellEnd"/>
          </w:p>
        </w:tc>
        <w:tc>
          <w:tcPr>
            <w:tcW w:w="4760" w:type="dxa"/>
          </w:tcPr>
          <w:p w:rsidR="00250807" w:rsidRPr="00ED748B" w:rsidRDefault="00250807" w:rsidP="002E2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walk up to 5 km/day and expend significant energy to acquire feed</w:t>
            </w:r>
          </w:p>
        </w:tc>
        <w:tc>
          <w:tcPr>
            <w:tcW w:w="939" w:type="dxa"/>
          </w:tcPr>
          <w:p w:rsidR="00250807" w:rsidRPr="00ED748B" w:rsidRDefault="00250807" w:rsidP="002508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024</w:t>
            </w:r>
          </w:p>
        </w:tc>
      </w:tr>
      <w:tr w:rsidR="00250807" w:rsidRPr="00ED748B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</w:tcPr>
          <w:p w:rsidR="00250807" w:rsidRPr="00ED748B" w:rsidRDefault="00250807" w:rsidP="002E242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29" w:type="dxa"/>
          </w:tcPr>
          <w:p w:rsidR="00250807" w:rsidRPr="00ED748B" w:rsidRDefault="00250807" w:rsidP="002E2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Housed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fattening</w:t>
            </w:r>
            <w:proofErr w:type="spellEnd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lambs</w:t>
            </w:r>
            <w:proofErr w:type="spellEnd"/>
          </w:p>
        </w:tc>
        <w:tc>
          <w:tcPr>
            <w:tcW w:w="4760" w:type="dxa"/>
          </w:tcPr>
          <w:p w:rsidR="00250807" w:rsidRPr="00ED748B" w:rsidRDefault="00250807" w:rsidP="002E2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animals are housed for fattening</w:t>
            </w:r>
          </w:p>
        </w:tc>
        <w:tc>
          <w:tcPr>
            <w:tcW w:w="939" w:type="dxa"/>
          </w:tcPr>
          <w:p w:rsidR="00250807" w:rsidRPr="00ED748B" w:rsidRDefault="00250807" w:rsidP="002508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ED74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0067</w:t>
            </w:r>
          </w:p>
        </w:tc>
      </w:tr>
    </w:tbl>
    <w:p w:rsidR="00DA6B65" w:rsidRDefault="00DA6B65"/>
    <w:p w:rsidR="00DA6B65" w:rsidRDefault="00DA6B65" w:rsidP="00DA6B65">
      <w:r>
        <w:br w:type="page"/>
      </w:r>
    </w:p>
    <w:p w:rsidR="00D83E5D" w:rsidRDefault="00D83E5D" w:rsidP="00D83E5D">
      <w:pPr>
        <w:pStyle w:val="Titre1"/>
      </w:pPr>
      <w:bookmarkStart w:id="12" w:name="_Toc45267968"/>
      <w:r>
        <w:t>Economic values of meat coproducts</w:t>
      </w:r>
      <w:bookmarkEnd w:id="12"/>
    </w:p>
    <w:p w:rsidR="008D118B" w:rsidRPr="008D118B" w:rsidRDefault="008D118B" w:rsidP="008D118B">
      <w:pPr>
        <w:rPr>
          <w:lang w:val="en-US"/>
        </w:rPr>
      </w:pPr>
    </w:p>
    <w:p w:rsidR="00DA1025" w:rsidRDefault="00DA1025" w:rsidP="00AE5617">
      <w:pPr>
        <w:pStyle w:val="Titre3"/>
      </w:pPr>
      <w:bookmarkStart w:id="13" w:name="_Toc45267969"/>
      <w:r w:rsidRPr="00DA1025">
        <w:t xml:space="preserve">Table </w:t>
      </w:r>
      <w:r>
        <w:fldChar w:fldCharType="begin"/>
      </w:r>
      <w:r w:rsidRPr="00DA1025">
        <w:instrText xml:space="preserve"> SEQ Tableau \* ARABIC </w:instrText>
      </w:r>
      <w:r>
        <w:fldChar w:fldCharType="separate"/>
      </w:r>
      <w:r w:rsidR="008F24EC">
        <w:t>9</w:t>
      </w:r>
      <w:r>
        <w:fldChar w:fldCharType="end"/>
      </w:r>
      <w:r w:rsidRPr="00DA1025">
        <w:t xml:space="preserve">: Economic value of coproducts </w:t>
      </w:r>
      <w:r>
        <w:t xml:space="preserve">for bovines </w:t>
      </w:r>
      <w:r w:rsidRPr="00DA1025">
        <w:t>in €/ton</w:t>
      </w:r>
      <w:bookmarkEnd w:id="13"/>
      <w:r w:rsidRPr="00DA1025">
        <w:t xml:space="preserve"> </w:t>
      </w:r>
    </w:p>
    <w:p w:rsidR="00D83E5D" w:rsidRPr="00D83E5D" w:rsidRDefault="00D83E5D" w:rsidP="00D83E5D">
      <w:pPr>
        <w:rPr>
          <w:lang w:val="en-US"/>
        </w:rPr>
      </w:pPr>
    </w:p>
    <w:tbl>
      <w:tblPr>
        <w:tblStyle w:val="Tableausimple3"/>
        <w:tblW w:w="7692" w:type="dxa"/>
        <w:tblLook w:val="04A0" w:firstRow="1" w:lastRow="0" w:firstColumn="1" w:lastColumn="0" w:noHBand="0" w:noVBand="1"/>
      </w:tblPr>
      <w:tblGrid>
        <w:gridCol w:w="3783"/>
        <w:gridCol w:w="1834"/>
        <w:gridCol w:w="919"/>
        <w:gridCol w:w="1156"/>
      </w:tblGrid>
      <w:tr w:rsidR="002F67CB" w:rsidRPr="00AE5617" w:rsidTr="002F6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E24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Co-produits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Destination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Group of tissues</w:t>
            </w:r>
          </w:p>
        </w:tc>
        <w:tc>
          <w:tcPr>
            <w:tcW w:w="1156" w:type="dxa"/>
            <w:vAlign w:val="bottom"/>
          </w:tcPr>
          <w:p w:rsidR="002F67CB" w:rsidRPr="00DA1025" w:rsidRDefault="002F67CB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102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economic value for beefs (€/ton)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Abomasum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Abomasum fat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Aponeurosis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Bile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Blood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Blood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Bones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Gelatin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>Bones of head, brain, eyes and teeth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Cheek 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Cheek 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Cheek trimmings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Chops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Contents of intestines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Spreading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/Compost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Contents of the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rumen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Spreading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/Compost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Ears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Esophagus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Fat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Fat around heart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Fat in the kidney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Feet (without hooves)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Gelatin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Floatation fat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Spreading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/Compost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Forehead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Forelock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Gallbladder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Head trimmings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Heart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Heart trimmings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Hide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Skin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tannery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Hooves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Horns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Kidney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Large intestine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Liver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Liver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Liver trimmings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Liver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Lower jaw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Lungs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Mask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Skin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tannery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Mesenteric fat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Muscle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Muzzle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Omasum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Omasum fat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Rumen and forestomach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Rumen fat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Sanitary seizures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Screening and sifting wastes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Small intestine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Spinal cord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Spinal cord waste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Spine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Spleen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Stillborn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Tallow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Tongue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5250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Tonsil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Trachea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Udder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Upper throat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2F67CB" w:rsidRPr="00271578" w:rsidTr="002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hideMark/>
          </w:tcPr>
          <w:p w:rsidR="002F67CB" w:rsidRPr="00B7288B" w:rsidRDefault="002F67CB" w:rsidP="002F67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Water in the rumen</w:t>
            </w:r>
          </w:p>
        </w:tc>
        <w:tc>
          <w:tcPr>
            <w:tcW w:w="1834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Spreading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/Compost</w:t>
            </w:r>
          </w:p>
        </w:tc>
        <w:tc>
          <w:tcPr>
            <w:tcW w:w="919" w:type="dxa"/>
            <w:noWrap/>
            <w:hideMark/>
          </w:tcPr>
          <w:p w:rsidR="002F67CB" w:rsidRPr="00B7288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2F67CB" w:rsidRDefault="002F67CB" w:rsidP="002F6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26073E" w:rsidRDefault="0026073E"/>
    <w:p w:rsidR="008F24EC" w:rsidRDefault="008F24EC">
      <w:r>
        <w:br w:type="page"/>
      </w:r>
    </w:p>
    <w:p w:rsidR="008F24EC" w:rsidRPr="008F24EC" w:rsidRDefault="008F24EC" w:rsidP="00AE5617">
      <w:pPr>
        <w:pStyle w:val="Titre3"/>
      </w:pPr>
      <w:bookmarkStart w:id="14" w:name="_Toc45267970"/>
      <w:r w:rsidRPr="008F24EC">
        <w:t xml:space="preserve">Table </w:t>
      </w:r>
      <w:r>
        <w:fldChar w:fldCharType="begin"/>
      </w:r>
      <w:r w:rsidRPr="008F24EC">
        <w:instrText xml:space="preserve"> SEQ Tableau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 w:rsidRPr="008F24EC">
        <w:t>: Economic value of coproducts for calves in €/ton</w:t>
      </w:r>
      <w:bookmarkEnd w:id="14"/>
    </w:p>
    <w:tbl>
      <w:tblPr>
        <w:tblStyle w:val="Tableausimple3"/>
        <w:tblW w:w="7692" w:type="dxa"/>
        <w:tblLook w:val="04A0" w:firstRow="1" w:lastRow="0" w:firstColumn="1" w:lastColumn="0" w:noHBand="0" w:noVBand="1"/>
      </w:tblPr>
      <w:tblGrid>
        <w:gridCol w:w="3783"/>
        <w:gridCol w:w="1834"/>
        <w:gridCol w:w="919"/>
        <w:gridCol w:w="1156"/>
      </w:tblGrid>
      <w:tr w:rsidR="008F24EC" w:rsidRPr="00AE5617" w:rsidTr="008F2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83" w:type="dxa"/>
            <w:noWrap/>
            <w:hideMark/>
          </w:tcPr>
          <w:p w:rsidR="008F24EC" w:rsidRPr="00B7288B" w:rsidRDefault="008F24EC" w:rsidP="002E24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Co-produits</w:t>
            </w:r>
          </w:p>
        </w:tc>
        <w:tc>
          <w:tcPr>
            <w:tcW w:w="1834" w:type="dxa"/>
            <w:noWrap/>
            <w:hideMark/>
          </w:tcPr>
          <w:p w:rsidR="008F24EC" w:rsidRPr="00B7288B" w:rsidRDefault="008F24EC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Destination</w:t>
            </w:r>
          </w:p>
        </w:tc>
        <w:tc>
          <w:tcPr>
            <w:tcW w:w="919" w:type="dxa"/>
            <w:noWrap/>
            <w:hideMark/>
          </w:tcPr>
          <w:p w:rsidR="008F24EC" w:rsidRPr="00B7288B" w:rsidRDefault="008F24EC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Group of tissues</w:t>
            </w:r>
          </w:p>
        </w:tc>
        <w:tc>
          <w:tcPr>
            <w:tcW w:w="1156" w:type="dxa"/>
            <w:vAlign w:val="bottom"/>
          </w:tcPr>
          <w:p w:rsidR="008F24EC" w:rsidRPr="00DA1025" w:rsidRDefault="008F24EC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102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economic value for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Calve</w:t>
            </w:r>
            <w:r w:rsidRPr="00DA102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 (€/ton)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Dead individuals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Manure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3310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Screening and sifting wastes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Floatation fat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Sludge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Gelatin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Bile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Spleen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Intestines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Fat from breasts and penis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Rumen and forestomach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Abomasum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Spreading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/Compost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Sweetbread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Spreading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/Compost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GIT</w:t>
            </w:r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Kidney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Pluck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Feet (without hooves)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SPA C3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Fat and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greaves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C3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Meat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Spreading</w:t>
            </w:r>
            <w:proofErr w:type="spellEnd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/Compost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Fat (8%)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C1-C2 for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disposal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44A7" w:rsidRPr="00271578" w:rsidTr="002E24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Aponevrosis (1%)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PAP C3</w:t>
            </w:r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241.5</w:t>
            </w:r>
          </w:p>
        </w:tc>
      </w:tr>
      <w:tr w:rsidR="00E744A7" w:rsidRPr="00271578" w:rsidTr="002E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noWrap/>
            <w:vAlign w:val="bottom"/>
          </w:tcPr>
          <w:p w:rsidR="00E744A7" w:rsidRPr="00271578" w:rsidRDefault="00E744A7" w:rsidP="00E7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578">
              <w:rPr>
                <w:rFonts w:ascii="Calibri" w:hAnsi="Calibri"/>
                <w:color w:val="000000"/>
                <w:sz w:val="20"/>
                <w:szCs w:val="20"/>
              </w:rPr>
              <w:t>Bones (11%)</w:t>
            </w:r>
          </w:p>
        </w:tc>
        <w:tc>
          <w:tcPr>
            <w:tcW w:w="1834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Pet </w:t>
            </w: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</w:p>
        </w:tc>
        <w:tc>
          <w:tcPr>
            <w:tcW w:w="919" w:type="dxa"/>
            <w:noWrap/>
            <w:hideMark/>
          </w:tcPr>
          <w:p w:rsidR="00E744A7" w:rsidRPr="00B7288B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2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E744A7" w:rsidRDefault="00E744A7" w:rsidP="00E7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5240</w:t>
            </w:r>
          </w:p>
        </w:tc>
      </w:tr>
    </w:tbl>
    <w:p w:rsidR="008F24EC" w:rsidRDefault="008F24EC"/>
    <w:p w:rsidR="008F24EC" w:rsidRDefault="008F24EC" w:rsidP="008F24EC">
      <w:r>
        <w:br w:type="page"/>
      </w:r>
    </w:p>
    <w:p w:rsidR="008F24EC" w:rsidRDefault="008F24EC" w:rsidP="00AE5617">
      <w:pPr>
        <w:pStyle w:val="Titre3"/>
      </w:pPr>
      <w:bookmarkStart w:id="15" w:name="_Toc45267971"/>
      <w:r w:rsidRPr="008F24EC">
        <w:t xml:space="preserve">Table </w:t>
      </w:r>
      <w:r>
        <w:fldChar w:fldCharType="begin"/>
      </w:r>
      <w:r w:rsidRPr="008F24EC">
        <w:instrText xml:space="preserve"> SEQ Tableau \* ARABIC </w:instrText>
      </w:r>
      <w:r>
        <w:fldChar w:fldCharType="separate"/>
      </w:r>
      <w:r w:rsidRPr="008F24EC">
        <w:rPr>
          <w:noProof/>
        </w:rPr>
        <w:t>11</w:t>
      </w:r>
      <w:r>
        <w:fldChar w:fldCharType="end"/>
      </w:r>
      <w:r w:rsidRPr="008F24EC">
        <w:t>: Economic value of coproducts for lambs in €/ton</w:t>
      </w:r>
      <w:bookmarkEnd w:id="15"/>
    </w:p>
    <w:p w:rsidR="00D83E5D" w:rsidRPr="00D83E5D" w:rsidRDefault="00D83E5D" w:rsidP="00D83E5D">
      <w:pPr>
        <w:rPr>
          <w:lang w:val="en-US"/>
        </w:rPr>
      </w:pPr>
    </w:p>
    <w:tbl>
      <w:tblPr>
        <w:tblStyle w:val="Tableausimple3"/>
        <w:tblW w:w="6837" w:type="dxa"/>
        <w:tblLook w:val="04A0" w:firstRow="1" w:lastRow="0" w:firstColumn="1" w:lastColumn="0" w:noHBand="0" w:noVBand="1"/>
      </w:tblPr>
      <w:tblGrid>
        <w:gridCol w:w="2742"/>
        <w:gridCol w:w="1995"/>
        <w:gridCol w:w="944"/>
        <w:gridCol w:w="1156"/>
      </w:tblGrid>
      <w:tr w:rsidR="008F24EC" w:rsidRPr="00AE5617" w:rsidTr="008F2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42" w:type="dxa"/>
            <w:noWrap/>
            <w:hideMark/>
          </w:tcPr>
          <w:p w:rsidR="008F24EC" w:rsidRPr="00D73121" w:rsidRDefault="008F24EC" w:rsidP="002E242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31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Co-produits</w:t>
            </w:r>
          </w:p>
        </w:tc>
        <w:tc>
          <w:tcPr>
            <w:tcW w:w="1995" w:type="dxa"/>
            <w:noWrap/>
            <w:hideMark/>
          </w:tcPr>
          <w:p w:rsidR="008F24EC" w:rsidRPr="00D73121" w:rsidRDefault="008F24EC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31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Destination</w:t>
            </w:r>
          </w:p>
        </w:tc>
        <w:tc>
          <w:tcPr>
            <w:tcW w:w="944" w:type="dxa"/>
            <w:noWrap/>
            <w:hideMark/>
          </w:tcPr>
          <w:p w:rsidR="008F24EC" w:rsidRPr="00D73121" w:rsidRDefault="008F24EC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31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Group of tissues</w:t>
            </w:r>
          </w:p>
        </w:tc>
        <w:tc>
          <w:tcPr>
            <w:tcW w:w="1156" w:type="dxa"/>
            <w:vAlign w:val="bottom"/>
          </w:tcPr>
          <w:p w:rsidR="008F24EC" w:rsidRPr="008F24EC" w:rsidRDefault="008F24EC" w:rsidP="002E2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DA102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economic value for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lambs</w:t>
            </w:r>
            <w:r w:rsidRPr="00DA102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(€/ton)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Blood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Blood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Bones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Brain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Contents of the intestines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Dead individuals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Downgraded skin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Floatation fat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Meat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spa c1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spa c3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Pluck (liver, heart, trachea)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Liver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Pluck (liver, heart, trachea)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Liver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Rumen and reticulum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Rumen and reticulum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Sanitary seizures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Screening waste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Sifting waste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Skin </w:t>
            </w:r>
            <w:proofErr w:type="spellStart"/>
            <w:r>
              <w:rPr>
                <w:rFonts w:ascii="Calibri" w:hAnsi="Calibri" w:cs="Calibri"/>
                <w:color w:val="000000"/>
              </w:rPr>
              <w:t>tannery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 intestine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C1-C2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disposal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 intestine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 intestine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 C3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</w:t>
            </w:r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Stercoral matter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Spreading</w:t>
            </w:r>
            <w:proofErr w:type="spellEnd"/>
            <w:r>
              <w:rPr>
                <w:rFonts w:ascii="Calibri" w:hAnsi="Calibri" w:cs="Calibri"/>
                <w:color w:val="000000"/>
              </w:rPr>
              <w:t>/Compost</w:t>
            </w:r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Thymus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10200</w:t>
            </w:r>
          </w:p>
        </w:tc>
      </w:tr>
      <w:tr w:rsidR="004A5471" w:rsidRPr="00D73121" w:rsidTr="006852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Thymus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10200</w:t>
            </w:r>
          </w:p>
        </w:tc>
      </w:tr>
      <w:tr w:rsidR="004A5471" w:rsidRPr="00D73121" w:rsidTr="0068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vAlign w:val="bottom"/>
          </w:tcPr>
          <w:p w:rsidR="004A5471" w:rsidRDefault="004A5471" w:rsidP="004A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Tongue</w:t>
            </w:r>
          </w:p>
        </w:tc>
        <w:tc>
          <w:tcPr>
            <w:tcW w:w="1995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</w:p>
        </w:tc>
        <w:tc>
          <w:tcPr>
            <w:tcW w:w="944" w:type="dxa"/>
            <w:noWrap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Others</w:t>
            </w:r>
            <w:proofErr w:type="spellEnd"/>
          </w:p>
        </w:tc>
        <w:tc>
          <w:tcPr>
            <w:tcW w:w="1156" w:type="dxa"/>
            <w:vAlign w:val="bottom"/>
          </w:tcPr>
          <w:p w:rsidR="004A5471" w:rsidRDefault="004A5471" w:rsidP="004A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</w:t>
            </w:r>
          </w:p>
        </w:tc>
      </w:tr>
    </w:tbl>
    <w:p w:rsidR="008F24EC" w:rsidRDefault="008F24EC"/>
    <w:sectPr w:rsidR="008F2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71" w:rsidRDefault="006D7B71" w:rsidP="0068520D">
      <w:pPr>
        <w:spacing w:after="0" w:line="240" w:lineRule="auto"/>
      </w:pPr>
      <w:r>
        <w:separator/>
      </w:r>
    </w:p>
  </w:endnote>
  <w:endnote w:type="continuationSeparator" w:id="0">
    <w:p w:rsidR="006D7B71" w:rsidRDefault="006D7B71" w:rsidP="0068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71" w:rsidRDefault="006D7B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71" w:rsidRDefault="006D7B71" w:rsidP="00425360">
    <w:pPr>
      <w:pStyle w:val="Pieddepage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889736</wp:posOffset>
          </wp:positionH>
          <wp:positionV relativeFrom="paragraph">
            <wp:posOffset>78553</wp:posOffset>
          </wp:positionV>
          <wp:extent cx="3904432" cy="472642"/>
          <wp:effectExtent l="0" t="0" r="1270" b="3810"/>
          <wp:wrapThrough wrapText="bothSides">
            <wp:wrapPolygon edited="0">
              <wp:start x="0" y="0"/>
              <wp:lineTo x="0" y="20903"/>
              <wp:lineTo x="21502" y="20903"/>
              <wp:lineTo x="21502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supplementary fi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4432" cy="472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7B71" w:rsidRPr="00425360" w:rsidRDefault="006D7B71" w:rsidP="00425360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71" w:rsidRDefault="006D7B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71" w:rsidRDefault="006D7B71" w:rsidP="0068520D">
      <w:pPr>
        <w:spacing w:after="0" w:line="240" w:lineRule="auto"/>
      </w:pPr>
      <w:r>
        <w:separator/>
      </w:r>
    </w:p>
  </w:footnote>
  <w:footnote w:type="continuationSeparator" w:id="0">
    <w:p w:rsidR="006D7B71" w:rsidRDefault="006D7B71" w:rsidP="0068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71" w:rsidRDefault="006D7B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067525"/>
      <w:docPartObj>
        <w:docPartGallery w:val="Page Numbers (Top of Page)"/>
        <w:docPartUnique/>
      </w:docPartObj>
    </w:sdtPr>
    <w:sdtEndPr/>
    <w:sdtContent>
      <w:p w:rsidR="006D7B71" w:rsidRDefault="006D7B71">
        <w:pPr>
          <w:pStyle w:val="En-tte"/>
          <w:jc w:val="right"/>
        </w:pPr>
        <w:r w:rsidRPr="00C70325">
          <w:rPr>
            <w:noProof/>
            <w:lang w:val="en-US"/>
          </w:rPr>
          <mc:AlternateContent>
            <mc:Choice Requires="wps">
              <w:drawing>
                <wp:anchor distT="45720" distB="45720" distL="114300" distR="114300" simplePos="0" relativeHeight="251666432" behindDoc="0" locked="0" layoutInCell="1" allowOverlap="1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-87630</wp:posOffset>
                  </wp:positionV>
                  <wp:extent cx="5486400" cy="1404620"/>
                  <wp:effectExtent l="0" t="0" r="0" b="6350"/>
                  <wp:wrapThrough wrapText="bothSides">
                    <wp:wrapPolygon edited="0">
                      <wp:start x="0" y="0"/>
                      <wp:lineTo x="0" y="21016"/>
                      <wp:lineTo x="21525" y="21016"/>
                      <wp:lineTo x="21525" y="0"/>
                      <wp:lineTo x="0" y="0"/>
                    </wp:wrapPolygon>
                  </wp:wrapThrough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B71" w:rsidRPr="00C70325" w:rsidRDefault="006D7B71">
                              <w:pPr>
                                <w:rPr>
                                  <w:b/>
                                  <w:color w:val="8496B0" w:themeColor="text2" w:themeTint="99"/>
                                  <w:sz w:val="24"/>
                                  <w:lang w:val="en-US"/>
                                </w:rPr>
                              </w:pPr>
                              <w:r w:rsidRPr="00C70325">
                                <w:rPr>
                                  <w:b/>
                                  <w:color w:val="8496B0" w:themeColor="text2" w:themeTint="99"/>
                                  <w:sz w:val="24"/>
                                  <w:lang w:val="en-US"/>
                                </w:rPr>
                                <w:t>Allocation factors for the LCA of bovine and ovine coproducts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34.85pt;margin-top:-6.9pt;width:6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" stroked="f">
                  <v:textbox style="mso-fit-shape-to-text:t">
                    <w:txbxContent>
                      <w:p w:rsidR="006D7B71" w:rsidRPr="00C70325" w:rsidRDefault="006D7B71">
                        <w:pPr>
                          <w:rPr>
                            <w:b/>
                            <w:color w:val="8496B0" w:themeColor="text2" w:themeTint="99"/>
                            <w:sz w:val="24"/>
                            <w:lang w:val="en-US"/>
                          </w:rPr>
                        </w:pPr>
                        <w:r w:rsidRPr="00C70325">
                          <w:rPr>
                            <w:b/>
                            <w:color w:val="8496B0" w:themeColor="text2" w:themeTint="99"/>
                            <w:sz w:val="24"/>
                            <w:lang w:val="en-US"/>
                          </w:rPr>
                          <w:t>Allocation factors for the LCA of bovine and ovine coproducts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E5617">
          <w:rPr>
            <w:noProof/>
          </w:rPr>
          <w:t>1</w:t>
        </w:r>
        <w:r>
          <w:fldChar w:fldCharType="end"/>
        </w:r>
      </w:p>
    </w:sdtContent>
  </w:sdt>
  <w:p w:rsidR="006D7B71" w:rsidRPr="00C70325" w:rsidRDefault="006D7B71" w:rsidP="0068520D">
    <w:pPr>
      <w:pStyle w:val="En-tte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71" w:rsidRDefault="006D7B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C9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B53089"/>
    <w:multiLevelType w:val="hybridMultilevel"/>
    <w:tmpl w:val="BE5C7AC0"/>
    <w:numStyleLink w:val="ImportedStyle2"/>
  </w:abstractNum>
  <w:abstractNum w:abstractNumId="2" w15:restartNumberingAfterBreak="0">
    <w:nsid w:val="2ACE6ED3"/>
    <w:multiLevelType w:val="multilevel"/>
    <w:tmpl w:val="66368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5175E4"/>
    <w:multiLevelType w:val="multilevel"/>
    <w:tmpl w:val="611CE28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5276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90338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380ECF"/>
    <w:multiLevelType w:val="hybridMultilevel"/>
    <w:tmpl w:val="BE5C7AC0"/>
    <w:styleLink w:val="ImportedStyle2"/>
    <w:lvl w:ilvl="0" w:tplc="73F63FC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E23A8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0CD00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C2F5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A65ED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0C651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50016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2A2E6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9C7F2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C23297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D2793"/>
    <w:rsid w:val="00120CE4"/>
    <w:rsid w:val="002346CD"/>
    <w:rsid w:val="00250807"/>
    <w:rsid w:val="0026073E"/>
    <w:rsid w:val="00266A55"/>
    <w:rsid w:val="00271578"/>
    <w:rsid w:val="002B59A8"/>
    <w:rsid w:val="002E2425"/>
    <w:rsid w:val="002F67CB"/>
    <w:rsid w:val="00301646"/>
    <w:rsid w:val="0030566F"/>
    <w:rsid w:val="0039562F"/>
    <w:rsid w:val="004200F8"/>
    <w:rsid w:val="00425360"/>
    <w:rsid w:val="004A5471"/>
    <w:rsid w:val="004E5B99"/>
    <w:rsid w:val="00500837"/>
    <w:rsid w:val="00650FF1"/>
    <w:rsid w:val="0068520D"/>
    <w:rsid w:val="0069427F"/>
    <w:rsid w:val="006A1AD2"/>
    <w:rsid w:val="006D7B71"/>
    <w:rsid w:val="007C032C"/>
    <w:rsid w:val="007F7CBE"/>
    <w:rsid w:val="008A3D92"/>
    <w:rsid w:val="008D118B"/>
    <w:rsid w:val="008F24B3"/>
    <w:rsid w:val="008F24EC"/>
    <w:rsid w:val="00AB0FEE"/>
    <w:rsid w:val="00AB4D47"/>
    <w:rsid w:val="00AE5617"/>
    <w:rsid w:val="00B2123D"/>
    <w:rsid w:val="00B7288B"/>
    <w:rsid w:val="00BC4B62"/>
    <w:rsid w:val="00C70325"/>
    <w:rsid w:val="00C7378D"/>
    <w:rsid w:val="00CA4476"/>
    <w:rsid w:val="00D251C3"/>
    <w:rsid w:val="00D50BD6"/>
    <w:rsid w:val="00D73121"/>
    <w:rsid w:val="00D83E5D"/>
    <w:rsid w:val="00DA1025"/>
    <w:rsid w:val="00DA6B65"/>
    <w:rsid w:val="00E00016"/>
    <w:rsid w:val="00E64E36"/>
    <w:rsid w:val="00E744A7"/>
    <w:rsid w:val="00F57480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EBF122"/>
  <w15:chartTrackingRefBased/>
  <w15:docId w15:val="{9765CA6E-A67A-48CE-876C-5C0699A5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4476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4476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5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3">
    <w:name w:val="Plain Table 3"/>
    <w:basedOn w:val="TableauNormal"/>
    <w:uiPriority w:val="43"/>
    <w:rsid w:val="00B728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AB0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0F8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7C03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utableau">
    <w:name w:val="Table Grid"/>
    <w:basedOn w:val="TableauNormal"/>
    <w:uiPriority w:val="39"/>
    <w:rsid w:val="00D5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50BD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numbering" w:customStyle="1" w:styleId="ImportedStyle2">
    <w:name w:val="Imported Style 2"/>
    <w:rsid w:val="00D50BD6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68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20D"/>
  </w:style>
  <w:style w:type="paragraph" w:styleId="Pieddepage">
    <w:name w:val="footer"/>
    <w:basedOn w:val="Normal"/>
    <w:link w:val="PieddepageCar"/>
    <w:uiPriority w:val="99"/>
    <w:unhideWhenUsed/>
    <w:rsid w:val="0068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20D"/>
  </w:style>
  <w:style w:type="character" w:customStyle="1" w:styleId="Titre1Car">
    <w:name w:val="Titre 1 Car"/>
    <w:basedOn w:val="Policepardfaut"/>
    <w:link w:val="Titre1"/>
    <w:uiPriority w:val="9"/>
    <w:rsid w:val="00CA44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8520D"/>
    <w:pPr>
      <w:numPr>
        <w:numId w:val="0"/>
      </w:numPr>
      <w:ind w:left="360" w:hanging="360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68520D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8520D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68520D"/>
    <w:pPr>
      <w:spacing w:after="100"/>
      <w:ind w:left="440"/>
    </w:pPr>
    <w:rPr>
      <w:rFonts w:eastAsiaTheme="minorEastAsia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A44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Lienhypertexte">
    <w:name w:val="Hyperlink"/>
    <w:basedOn w:val="Policepardfaut"/>
    <w:uiPriority w:val="99"/>
    <w:unhideWhenUsed/>
    <w:rsid w:val="0068520D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E56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4A43-AF39-4437-8F33-5E38C48D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Allocation factors for the LCA of bovine and ovine coproducts 2020</vt:lpstr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 factors for the LCA of bovine and ovine coproducts 2020</dc:title>
  <dc:subject/>
  <dc:creator>Samuel Le Féon</dc:creator>
  <cp:keywords/>
  <dc:description/>
  <cp:lastModifiedBy>Joel Aubin</cp:lastModifiedBy>
  <cp:revision>7</cp:revision>
  <dcterms:created xsi:type="dcterms:W3CDTF">2020-07-08T15:36:00Z</dcterms:created>
  <dcterms:modified xsi:type="dcterms:W3CDTF">2020-07-10T08:05:00Z</dcterms:modified>
</cp:coreProperties>
</file>